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C2" w:rsidRDefault="00FF5CC2" w:rsidP="00212B44">
      <w:pPr>
        <w:pStyle w:val="berschrift1"/>
        <w:spacing w:before="0" w:after="120" w:line="312" w:lineRule="auto"/>
        <w:rPr>
          <w:rFonts w:ascii="Tahoma" w:hAnsi="Tahoma" w:cs="Tahoma"/>
          <w:b/>
          <w:color w:val="auto"/>
        </w:rPr>
      </w:pPr>
    </w:p>
    <w:p w:rsidR="002564BD" w:rsidRDefault="00644265" w:rsidP="002564BD">
      <w:pPr>
        <w:pStyle w:val="berschrift1"/>
        <w:spacing w:before="0" w:after="120" w:line="312" w:lineRule="auto"/>
        <w:ind w:right="1132"/>
        <w:rPr>
          <w:rFonts w:ascii="Arial" w:hAnsi="Arial" w:cs="Arial"/>
          <w:b/>
          <w:color w:val="auto"/>
          <w:sz w:val="36"/>
          <w:szCs w:val="36"/>
        </w:rPr>
      </w:pPr>
      <w:r w:rsidRPr="00BC28A5">
        <w:rPr>
          <w:rFonts w:ascii="Arial" w:hAnsi="Arial" w:cs="Arial"/>
          <w:b/>
          <w:color w:val="auto"/>
          <w:sz w:val="36"/>
          <w:szCs w:val="36"/>
        </w:rPr>
        <w:t>„</w:t>
      </w:r>
      <w:r w:rsidR="000A41D1" w:rsidRPr="00BC28A5">
        <w:rPr>
          <w:rFonts w:ascii="Arial" w:hAnsi="Arial" w:cs="Arial"/>
          <w:b/>
          <w:color w:val="auto"/>
          <w:sz w:val="36"/>
          <w:szCs w:val="36"/>
        </w:rPr>
        <w:t>Startsignal fü</w:t>
      </w:r>
      <w:r w:rsidR="00100BE3" w:rsidRPr="00BC28A5">
        <w:rPr>
          <w:rFonts w:ascii="Arial" w:hAnsi="Arial" w:cs="Arial"/>
          <w:b/>
          <w:color w:val="auto"/>
          <w:sz w:val="36"/>
          <w:szCs w:val="36"/>
        </w:rPr>
        <w:t>r Bürgerbeteiligung</w:t>
      </w:r>
      <w:r w:rsidRPr="00BC28A5">
        <w:rPr>
          <w:rFonts w:ascii="Arial" w:hAnsi="Arial" w:cs="Arial"/>
          <w:b/>
          <w:color w:val="auto"/>
          <w:sz w:val="36"/>
          <w:szCs w:val="36"/>
        </w:rPr>
        <w:t>“</w:t>
      </w:r>
    </w:p>
    <w:p w:rsidR="002564BD" w:rsidRDefault="004376B1" w:rsidP="002564BD">
      <w:pPr>
        <w:pStyle w:val="berschrift1"/>
        <w:spacing w:before="0" w:after="120" w:line="312" w:lineRule="auto"/>
        <w:ind w:right="1132"/>
        <w:rPr>
          <w:rFonts w:ascii="Arial" w:hAnsi="Arial" w:cs="Arial"/>
          <w:b/>
          <w:color w:val="auto"/>
          <w:sz w:val="36"/>
          <w:szCs w:val="36"/>
        </w:rPr>
      </w:pPr>
      <w:r w:rsidRPr="00BC28A5">
        <w:rPr>
          <w:rFonts w:ascii="Arial" w:hAnsi="Arial" w:cs="Arial"/>
          <w:b/>
          <w:color w:val="auto"/>
          <w:sz w:val="36"/>
          <w:szCs w:val="36"/>
        </w:rPr>
        <w:t xml:space="preserve">im Stadtteil Nied </w:t>
      </w:r>
      <w:r w:rsidR="00BC28A5">
        <w:rPr>
          <w:rFonts w:ascii="Arial" w:hAnsi="Arial" w:cs="Arial"/>
          <w:b/>
          <w:color w:val="auto"/>
          <w:sz w:val="36"/>
          <w:szCs w:val="36"/>
        </w:rPr>
        <w:t xml:space="preserve">– </w:t>
      </w:r>
      <w:r w:rsidRPr="00BC28A5">
        <w:rPr>
          <w:rFonts w:ascii="Arial" w:hAnsi="Arial" w:cs="Arial"/>
          <w:b/>
          <w:color w:val="auto"/>
          <w:sz w:val="36"/>
          <w:szCs w:val="36"/>
        </w:rPr>
        <w:t>Informationsstände zur</w:t>
      </w:r>
      <w:r w:rsidR="002564BD">
        <w:rPr>
          <w:rFonts w:ascii="Arial" w:hAnsi="Arial" w:cs="Arial"/>
          <w:b/>
          <w:color w:val="auto"/>
          <w:sz w:val="36"/>
          <w:szCs w:val="36"/>
        </w:rPr>
        <w:t xml:space="preserve"> </w:t>
      </w:r>
    </w:p>
    <w:p w:rsidR="002564BD" w:rsidRDefault="004376B1" w:rsidP="002564BD">
      <w:pPr>
        <w:pStyle w:val="berschrift1"/>
        <w:spacing w:before="0" w:after="120" w:line="312" w:lineRule="auto"/>
        <w:ind w:right="1132"/>
        <w:rPr>
          <w:rFonts w:ascii="Arial" w:hAnsi="Arial" w:cs="Arial"/>
          <w:b/>
          <w:color w:val="auto"/>
          <w:sz w:val="36"/>
          <w:szCs w:val="36"/>
        </w:rPr>
      </w:pPr>
      <w:r w:rsidRPr="00BC28A5">
        <w:rPr>
          <w:rFonts w:ascii="Arial" w:hAnsi="Arial" w:cs="Arial"/>
          <w:b/>
          <w:color w:val="auto"/>
          <w:sz w:val="36"/>
          <w:szCs w:val="36"/>
        </w:rPr>
        <w:t xml:space="preserve">Sozialen Stadt und erste Befragung </w:t>
      </w:r>
      <w:r w:rsidR="00100BE3" w:rsidRPr="00BC28A5">
        <w:rPr>
          <w:rFonts w:ascii="Arial" w:hAnsi="Arial" w:cs="Arial"/>
          <w:b/>
          <w:color w:val="auto"/>
          <w:sz w:val="36"/>
          <w:szCs w:val="36"/>
        </w:rPr>
        <w:t>vor Ort</w:t>
      </w:r>
    </w:p>
    <w:p w:rsidR="00573ECE" w:rsidRDefault="00573ECE" w:rsidP="002564BD">
      <w:pPr>
        <w:pStyle w:val="berschrift1"/>
        <w:spacing w:before="0" w:after="120" w:line="360" w:lineRule="auto"/>
        <w:ind w:right="1134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F33195" w:rsidRPr="002564BD" w:rsidRDefault="00F33195" w:rsidP="002564BD">
      <w:pPr>
        <w:pStyle w:val="berschrift1"/>
        <w:spacing w:before="0" w:after="120" w:line="360" w:lineRule="auto"/>
        <w:ind w:right="1134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564BD">
        <w:rPr>
          <w:rFonts w:ascii="Arial" w:hAnsi="Arial" w:cs="Arial"/>
          <w:b/>
          <w:color w:val="auto"/>
          <w:sz w:val="24"/>
          <w:szCs w:val="24"/>
        </w:rPr>
        <w:t xml:space="preserve">Quartiersmanagement und Projektsteuerung </w:t>
      </w:r>
      <w:r w:rsidR="00BC28A5" w:rsidRPr="002564BD">
        <w:rPr>
          <w:rFonts w:ascii="Arial" w:hAnsi="Arial" w:cs="Arial"/>
          <w:b/>
          <w:color w:val="auto"/>
          <w:sz w:val="24"/>
          <w:szCs w:val="24"/>
        </w:rPr>
        <w:t xml:space="preserve">sind </w:t>
      </w:r>
      <w:r w:rsidR="00100BE3" w:rsidRPr="002564BD">
        <w:rPr>
          <w:rFonts w:ascii="Arial" w:hAnsi="Arial" w:cs="Arial"/>
          <w:b/>
          <w:color w:val="auto"/>
          <w:sz w:val="24"/>
          <w:szCs w:val="24"/>
        </w:rPr>
        <w:t>mit Info</w:t>
      </w:r>
      <w:r w:rsidR="000A41D1" w:rsidRPr="002564BD">
        <w:rPr>
          <w:rFonts w:ascii="Arial" w:hAnsi="Arial" w:cs="Arial"/>
          <w:b/>
          <w:color w:val="auto"/>
          <w:sz w:val="24"/>
          <w:szCs w:val="24"/>
        </w:rPr>
        <w:t>rmations</w:t>
      </w:r>
      <w:r w:rsidR="00100BE3" w:rsidRPr="002564BD">
        <w:rPr>
          <w:rFonts w:ascii="Arial" w:hAnsi="Arial" w:cs="Arial"/>
          <w:b/>
          <w:color w:val="auto"/>
          <w:sz w:val="24"/>
          <w:szCs w:val="24"/>
        </w:rPr>
        <w:t>stände</w:t>
      </w:r>
      <w:r w:rsidR="000A41D1" w:rsidRPr="002564BD">
        <w:rPr>
          <w:rFonts w:ascii="Arial" w:hAnsi="Arial" w:cs="Arial"/>
          <w:b/>
          <w:color w:val="auto"/>
          <w:sz w:val="24"/>
          <w:szCs w:val="24"/>
        </w:rPr>
        <w:t>n</w:t>
      </w:r>
      <w:r w:rsidR="00100BE3" w:rsidRPr="002564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A41D1" w:rsidRPr="002564BD">
        <w:rPr>
          <w:rFonts w:ascii="Arial" w:hAnsi="Arial" w:cs="Arial"/>
          <w:b/>
          <w:color w:val="auto"/>
          <w:sz w:val="24"/>
          <w:szCs w:val="24"/>
        </w:rPr>
        <w:t xml:space="preserve">zur „Sozialen Stadt Nied“ </w:t>
      </w:r>
      <w:r w:rsidR="00A94728" w:rsidRPr="002564BD">
        <w:rPr>
          <w:rFonts w:ascii="Arial" w:hAnsi="Arial" w:cs="Arial"/>
          <w:b/>
          <w:color w:val="auto"/>
          <w:sz w:val="24"/>
          <w:szCs w:val="24"/>
        </w:rPr>
        <w:t>an verschiedenen Orten im</w:t>
      </w:r>
      <w:r w:rsidRPr="002564BD">
        <w:rPr>
          <w:rFonts w:ascii="Arial" w:hAnsi="Arial" w:cs="Arial"/>
          <w:b/>
          <w:color w:val="auto"/>
          <w:sz w:val="24"/>
          <w:szCs w:val="24"/>
        </w:rPr>
        <w:t xml:space="preserve"> Stadtteil</w:t>
      </w:r>
      <w:r w:rsidR="000A41D1" w:rsidRPr="002564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94728" w:rsidRPr="002564BD">
        <w:rPr>
          <w:rFonts w:ascii="Arial" w:hAnsi="Arial" w:cs="Arial"/>
          <w:b/>
          <w:color w:val="auto"/>
          <w:sz w:val="24"/>
          <w:szCs w:val="24"/>
        </w:rPr>
        <w:t xml:space="preserve">präsent </w:t>
      </w:r>
      <w:r w:rsidR="000A41D1" w:rsidRPr="002564BD">
        <w:rPr>
          <w:rFonts w:ascii="Arial" w:hAnsi="Arial" w:cs="Arial"/>
          <w:b/>
          <w:color w:val="auto"/>
          <w:sz w:val="24"/>
          <w:szCs w:val="24"/>
        </w:rPr>
        <w:t xml:space="preserve">und stellen sich vor. </w:t>
      </w:r>
      <w:r w:rsidR="00644265" w:rsidRPr="002564BD">
        <w:rPr>
          <w:rFonts w:ascii="Arial" w:hAnsi="Arial" w:cs="Arial"/>
          <w:b/>
          <w:color w:val="auto"/>
          <w:sz w:val="24"/>
          <w:szCs w:val="24"/>
        </w:rPr>
        <w:t>„</w:t>
      </w:r>
      <w:r w:rsidR="00B110A9" w:rsidRPr="002564BD">
        <w:rPr>
          <w:rFonts w:ascii="Arial" w:hAnsi="Arial" w:cs="Arial"/>
          <w:b/>
          <w:color w:val="auto"/>
          <w:sz w:val="24"/>
          <w:szCs w:val="24"/>
        </w:rPr>
        <w:t xml:space="preserve">Damit beginnt </w:t>
      </w:r>
      <w:r w:rsidR="000A41D1" w:rsidRPr="002564BD">
        <w:rPr>
          <w:rFonts w:ascii="Arial" w:hAnsi="Arial" w:cs="Arial"/>
          <w:b/>
          <w:color w:val="auto"/>
          <w:sz w:val="24"/>
          <w:szCs w:val="24"/>
        </w:rPr>
        <w:t xml:space="preserve">die </w:t>
      </w:r>
      <w:r w:rsidR="00A94728" w:rsidRPr="002564BD">
        <w:rPr>
          <w:rFonts w:ascii="Arial" w:hAnsi="Arial" w:cs="Arial"/>
          <w:b/>
          <w:color w:val="auto"/>
          <w:sz w:val="24"/>
          <w:szCs w:val="24"/>
        </w:rPr>
        <w:t xml:space="preserve">offizielle </w:t>
      </w:r>
      <w:r w:rsidRPr="002564BD">
        <w:rPr>
          <w:rFonts w:ascii="Arial" w:hAnsi="Arial" w:cs="Arial"/>
          <w:b/>
          <w:color w:val="auto"/>
          <w:sz w:val="24"/>
          <w:szCs w:val="24"/>
        </w:rPr>
        <w:t xml:space="preserve">Beteiligung </w:t>
      </w:r>
      <w:r w:rsidR="00A94728" w:rsidRPr="002564BD">
        <w:rPr>
          <w:rFonts w:ascii="Arial" w:hAnsi="Arial" w:cs="Arial"/>
          <w:b/>
          <w:color w:val="auto"/>
          <w:sz w:val="24"/>
          <w:szCs w:val="24"/>
        </w:rPr>
        <w:t xml:space="preserve">der Bewohnerinnen und Bewohner sowie der Stadtteilakteure am Bund-Länder-Programm Soziale Stadt </w:t>
      </w:r>
      <w:r w:rsidR="00B110A9" w:rsidRPr="002564BD">
        <w:rPr>
          <w:rFonts w:ascii="Arial" w:hAnsi="Arial" w:cs="Arial"/>
          <w:b/>
          <w:color w:val="auto"/>
          <w:sz w:val="24"/>
          <w:szCs w:val="24"/>
        </w:rPr>
        <w:t>für Nied</w:t>
      </w:r>
      <w:r w:rsidR="00644265" w:rsidRPr="002564BD">
        <w:rPr>
          <w:rFonts w:ascii="Arial" w:hAnsi="Arial" w:cs="Arial"/>
          <w:b/>
          <w:color w:val="auto"/>
          <w:sz w:val="24"/>
          <w:szCs w:val="24"/>
        </w:rPr>
        <w:t>“, freut sich Planungsdezernent Mike Josef</w:t>
      </w:r>
      <w:r w:rsidR="000A41D1" w:rsidRPr="002564BD">
        <w:rPr>
          <w:rFonts w:ascii="Arial" w:hAnsi="Arial" w:cs="Arial"/>
          <w:b/>
          <w:color w:val="auto"/>
          <w:sz w:val="24"/>
          <w:szCs w:val="24"/>
        </w:rPr>
        <w:t>.</w:t>
      </w:r>
      <w:r w:rsidR="004376B1" w:rsidRPr="002564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44265" w:rsidRPr="002564BD">
        <w:rPr>
          <w:rFonts w:ascii="Arial" w:hAnsi="Arial" w:cs="Arial"/>
          <w:b/>
          <w:color w:val="auto"/>
          <w:sz w:val="24"/>
          <w:szCs w:val="24"/>
        </w:rPr>
        <w:t xml:space="preserve">„Es ist das Startsignal für die Bürgerbeteiligung in Nied.“ </w:t>
      </w:r>
      <w:r w:rsidR="00A94728" w:rsidRPr="002564BD">
        <w:rPr>
          <w:rFonts w:ascii="Arial" w:hAnsi="Arial" w:cs="Arial"/>
          <w:b/>
          <w:color w:val="auto"/>
          <w:sz w:val="24"/>
          <w:szCs w:val="24"/>
        </w:rPr>
        <w:t xml:space="preserve">Die Beteiligung ist auf verschiedenen Wegen möglich. </w:t>
      </w:r>
      <w:r w:rsidR="004376B1" w:rsidRPr="002564BD">
        <w:rPr>
          <w:rFonts w:ascii="Arial" w:hAnsi="Arial" w:cs="Arial"/>
          <w:b/>
          <w:color w:val="auto"/>
          <w:sz w:val="24"/>
          <w:szCs w:val="24"/>
        </w:rPr>
        <w:t>Den Auftakt bilde</w:t>
      </w:r>
      <w:r w:rsidR="00A94728" w:rsidRPr="002564BD">
        <w:rPr>
          <w:rFonts w:ascii="Arial" w:hAnsi="Arial" w:cs="Arial"/>
          <w:b/>
          <w:color w:val="auto"/>
          <w:sz w:val="24"/>
          <w:szCs w:val="24"/>
        </w:rPr>
        <w:t>n die Information</w:t>
      </w:r>
      <w:bookmarkStart w:id="0" w:name="_GoBack"/>
      <w:bookmarkEnd w:id="0"/>
      <w:r w:rsidR="00A94728" w:rsidRPr="002564BD">
        <w:rPr>
          <w:rFonts w:ascii="Arial" w:hAnsi="Arial" w:cs="Arial"/>
          <w:b/>
          <w:color w:val="auto"/>
          <w:sz w:val="24"/>
          <w:szCs w:val="24"/>
        </w:rPr>
        <w:t>sstände</w:t>
      </w:r>
      <w:r w:rsidR="00FF5CC2" w:rsidRPr="002564BD">
        <w:rPr>
          <w:rFonts w:ascii="Arial" w:hAnsi="Arial" w:cs="Arial"/>
          <w:b/>
          <w:color w:val="auto"/>
          <w:sz w:val="24"/>
          <w:szCs w:val="24"/>
        </w:rPr>
        <w:t xml:space="preserve"> und </w:t>
      </w:r>
      <w:r w:rsidR="004376B1" w:rsidRPr="002564BD">
        <w:rPr>
          <w:rFonts w:ascii="Arial" w:hAnsi="Arial" w:cs="Arial"/>
          <w:b/>
          <w:color w:val="auto"/>
          <w:sz w:val="24"/>
          <w:szCs w:val="24"/>
        </w:rPr>
        <w:t>eine Abfrage mit Postkarten</w:t>
      </w:r>
      <w:r w:rsidR="00A94728" w:rsidRPr="002564BD">
        <w:rPr>
          <w:rFonts w:ascii="Arial" w:hAnsi="Arial" w:cs="Arial"/>
          <w:b/>
          <w:color w:val="auto"/>
          <w:sz w:val="24"/>
          <w:szCs w:val="24"/>
        </w:rPr>
        <w:t>. Es folgen vier Bewohnertreffen, zu denen das Quartiersmanagement einlädt.</w:t>
      </w:r>
    </w:p>
    <w:p w:rsidR="00172A4C" w:rsidRPr="002564BD" w:rsidRDefault="002564BD" w:rsidP="002564BD">
      <w:pPr>
        <w:spacing w:after="120" w:line="360" w:lineRule="auto"/>
        <w:ind w:right="1134"/>
        <w:jc w:val="both"/>
        <w:rPr>
          <w:rStyle w:val="A2"/>
          <w:rFonts w:ascii="Arial" w:hAnsi="Arial" w:cs="Arial"/>
        </w:rPr>
      </w:pPr>
      <w:r w:rsidRPr="002564BD">
        <w:rPr>
          <w:rStyle w:val="A2"/>
          <w:rFonts w:ascii="Arial" w:hAnsi="Arial" w:cs="Arial"/>
          <w:u w:val="single"/>
        </w:rPr>
        <w:t>Frankfurt</w:t>
      </w:r>
      <w:r w:rsidRPr="002564BD">
        <w:rPr>
          <w:rStyle w:val="A2"/>
          <w:rFonts w:ascii="Arial" w:hAnsi="Arial" w:cs="Arial"/>
        </w:rPr>
        <w:t xml:space="preserve"> – </w:t>
      </w:r>
      <w:r w:rsidR="000A41D1" w:rsidRPr="002564BD">
        <w:rPr>
          <w:rStyle w:val="A2"/>
          <w:rFonts w:ascii="Arial" w:hAnsi="Arial" w:cs="Arial"/>
        </w:rPr>
        <w:t xml:space="preserve">In Nied </w:t>
      </w:r>
      <w:r w:rsidR="00990501" w:rsidRPr="002564BD">
        <w:rPr>
          <w:rStyle w:val="A2"/>
          <w:rFonts w:ascii="Arial" w:hAnsi="Arial" w:cs="Arial"/>
        </w:rPr>
        <w:t>soll</w:t>
      </w:r>
      <w:r>
        <w:rPr>
          <w:rStyle w:val="A2"/>
          <w:rFonts w:ascii="Arial" w:hAnsi="Arial" w:cs="Arial"/>
        </w:rPr>
        <w:t>en</w:t>
      </w:r>
      <w:r w:rsidR="00990501" w:rsidRPr="002564BD">
        <w:rPr>
          <w:rStyle w:val="A2"/>
          <w:rFonts w:ascii="Arial" w:hAnsi="Arial" w:cs="Arial"/>
        </w:rPr>
        <w:t xml:space="preserve"> </w:t>
      </w:r>
      <w:r w:rsidR="000A41D1" w:rsidRPr="002564BD">
        <w:rPr>
          <w:rStyle w:val="A2"/>
          <w:rFonts w:ascii="Arial" w:hAnsi="Arial" w:cs="Arial"/>
        </w:rPr>
        <w:t xml:space="preserve">durch das Städtebauprogramm Soziale Stadt </w:t>
      </w:r>
      <w:r w:rsidR="0000518B" w:rsidRPr="002564BD">
        <w:rPr>
          <w:rStyle w:val="A2"/>
          <w:rFonts w:ascii="Arial" w:hAnsi="Arial" w:cs="Arial"/>
        </w:rPr>
        <w:t>mit sozialen und städtebaulichen Projekten die Wohn- und Lebensverhältnisse verbessert</w:t>
      </w:r>
      <w:r w:rsidR="00990501" w:rsidRPr="002564BD">
        <w:rPr>
          <w:rStyle w:val="A2"/>
          <w:rFonts w:ascii="Arial" w:hAnsi="Arial" w:cs="Arial"/>
        </w:rPr>
        <w:t xml:space="preserve"> werden. Ge</w:t>
      </w:r>
      <w:r w:rsidR="005253BF" w:rsidRPr="002564BD">
        <w:rPr>
          <w:rStyle w:val="A2"/>
          <w:rFonts w:ascii="Arial" w:hAnsi="Arial" w:cs="Arial"/>
        </w:rPr>
        <w:t xml:space="preserve">fördert </w:t>
      </w:r>
      <w:r w:rsidR="00990501" w:rsidRPr="002564BD">
        <w:rPr>
          <w:rStyle w:val="A2"/>
          <w:rFonts w:ascii="Arial" w:hAnsi="Arial" w:cs="Arial"/>
        </w:rPr>
        <w:t xml:space="preserve">wird dieses Ziel </w:t>
      </w:r>
      <w:r w:rsidR="005253BF" w:rsidRPr="002564BD">
        <w:rPr>
          <w:rStyle w:val="A2"/>
          <w:rFonts w:ascii="Arial" w:hAnsi="Arial" w:cs="Arial"/>
        </w:rPr>
        <w:t xml:space="preserve">durch Bundes- und Landesmittel. </w:t>
      </w:r>
      <w:r w:rsidR="00172A4C" w:rsidRPr="002564BD">
        <w:rPr>
          <w:rStyle w:val="A2"/>
          <w:rFonts w:ascii="Arial" w:hAnsi="Arial" w:cs="Arial"/>
        </w:rPr>
        <w:t xml:space="preserve">Eine notwendige Grundlage </w:t>
      </w:r>
      <w:r w:rsidR="00990501" w:rsidRPr="002564BD">
        <w:rPr>
          <w:rStyle w:val="A2"/>
          <w:rFonts w:ascii="Arial" w:hAnsi="Arial" w:cs="Arial"/>
        </w:rPr>
        <w:t xml:space="preserve">stellt die </w:t>
      </w:r>
      <w:r w:rsidR="00172A4C" w:rsidRPr="002564BD">
        <w:rPr>
          <w:rStyle w:val="A2"/>
          <w:rFonts w:ascii="Arial" w:hAnsi="Arial" w:cs="Arial"/>
        </w:rPr>
        <w:t xml:space="preserve">Erarbeitung eines </w:t>
      </w:r>
      <w:r w:rsidR="00172A4C" w:rsidRPr="002564BD">
        <w:rPr>
          <w:rFonts w:ascii="Arial" w:hAnsi="Arial" w:cs="Arial"/>
        </w:rPr>
        <w:t>Integrierten städtebaulichen Entwicklungskonzepts (</w:t>
      </w:r>
      <w:r w:rsidR="00172A4C" w:rsidRPr="002564BD">
        <w:rPr>
          <w:rStyle w:val="A2"/>
          <w:rFonts w:ascii="Arial" w:hAnsi="Arial" w:cs="Arial"/>
        </w:rPr>
        <w:t>ISEK)</w:t>
      </w:r>
      <w:r w:rsidR="00990501" w:rsidRPr="002564BD">
        <w:rPr>
          <w:rStyle w:val="A2"/>
          <w:rFonts w:ascii="Arial" w:hAnsi="Arial" w:cs="Arial"/>
        </w:rPr>
        <w:t xml:space="preserve"> dar</w:t>
      </w:r>
      <w:r w:rsidR="00172A4C" w:rsidRPr="002564BD">
        <w:rPr>
          <w:rStyle w:val="A2"/>
          <w:rFonts w:ascii="Arial" w:hAnsi="Arial" w:cs="Arial"/>
        </w:rPr>
        <w:t xml:space="preserve"> </w:t>
      </w:r>
    </w:p>
    <w:p w:rsidR="00052596" w:rsidRPr="002564BD" w:rsidRDefault="00990501" w:rsidP="002564BD">
      <w:pPr>
        <w:spacing w:after="120" w:line="360" w:lineRule="auto"/>
        <w:ind w:right="1134"/>
        <w:jc w:val="both"/>
        <w:rPr>
          <w:rStyle w:val="A2"/>
          <w:rFonts w:ascii="Arial" w:hAnsi="Arial" w:cs="Arial"/>
        </w:rPr>
      </w:pPr>
      <w:r w:rsidRPr="002564BD">
        <w:rPr>
          <w:rStyle w:val="A2"/>
          <w:rFonts w:ascii="Arial" w:hAnsi="Arial" w:cs="Arial"/>
        </w:rPr>
        <w:t xml:space="preserve">Damit dabei die Beteiligung und Einbindung der Bewohnerinnen und Bewohner vor Ort sichergestellt ist, hat </w:t>
      </w:r>
      <w:r w:rsidR="00F33195" w:rsidRPr="002564BD">
        <w:rPr>
          <w:rStyle w:val="A2"/>
          <w:rFonts w:ascii="Arial" w:hAnsi="Arial" w:cs="Arial"/>
        </w:rPr>
        <w:t>die Stadt Frankfurt am Main</w:t>
      </w:r>
      <w:r w:rsidRPr="002564BD">
        <w:rPr>
          <w:rStyle w:val="A2"/>
          <w:rFonts w:ascii="Arial" w:hAnsi="Arial" w:cs="Arial"/>
        </w:rPr>
        <w:t xml:space="preserve"> als Ansprechpartnerinnen und Ansprechpartner für den weiteren Prozess den Caritasverband Frankfurt mit dem Quartiersmanagement und </w:t>
      </w:r>
      <w:r w:rsidR="00F33195" w:rsidRPr="002564BD">
        <w:rPr>
          <w:rStyle w:val="A2"/>
          <w:rFonts w:ascii="Arial" w:hAnsi="Arial" w:cs="Arial"/>
        </w:rPr>
        <w:t xml:space="preserve">die ProjektStadt mit der Projektsteuerung </w:t>
      </w:r>
      <w:r w:rsidR="00172A4C" w:rsidRPr="002564BD">
        <w:rPr>
          <w:rStyle w:val="A2"/>
          <w:rFonts w:ascii="Arial" w:hAnsi="Arial" w:cs="Arial"/>
        </w:rPr>
        <w:t xml:space="preserve">sowie </w:t>
      </w:r>
      <w:r w:rsidR="00172A4C" w:rsidRPr="002564BD">
        <w:rPr>
          <w:rStyle w:val="A2"/>
          <w:rFonts w:ascii="Arial" w:hAnsi="Arial" w:cs="Arial"/>
        </w:rPr>
        <w:lastRenderedPageBreak/>
        <w:t xml:space="preserve">der Erarbeitung des ISEK </w:t>
      </w:r>
      <w:r w:rsidR="00F33195" w:rsidRPr="002564BD">
        <w:rPr>
          <w:rStyle w:val="A2"/>
          <w:rFonts w:ascii="Arial" w:hAnsi="Arial" w:cs="Arial"/>
        </w:rPr>
        <w:t xml:space="preserve">beauftragt. </w:t>
      </w:r>
      <w:r w:rsidR="00100BE3" w:rsidRPr="002564BD">
        <w:rPr>
          <w:rStyle w:val="A2"/>
          <w:rFonts w:ascii="Arial" w:hAnsi="Arial" w:cs="Arial"/>
        </w:rPr>
        <w:t xml:space="preserve">Das Kernteam setzt sich zusammen aus der Quartiersmanagerin </w:t>
      </w:r>
      <w:r w:rsidR="000A41D1" w:rsidRPr="002564BD">
        <w:rPr>
          <w:rStyle w:val="A2"/>
          <w:rFonts w:ascii="Arial" w:hAnsi="Arial" w:cs="Arial"/>
        </w:rPr>
        <w:t xml:space="preserve">vor Ort </w:t>
      </w:r>
      <w:r w:rsidR="00100BE3" w:rsidRPr="002564BD">
        <w:rPr>
          <w:rStyle w:val="A2"/>
          <w:rFonts w:ascii="Arial" w:hAnsi="Arial" w:cs="Arial"/>
        </w:rPr>
        <w:t xml:space="preserve">Marja Glage (Caritas) und den </w:t>
      </w:r>
      <w:r w:rsidR="000A41D1" w:rsidRPr="002564BD">
        <w:rPr>
          <w:rStyle w:val="A2"/>
          <w:rFonts w:ascii="Arial" w:hAnsi="Arial" w:cs="Arial"/>
        </w:rPr>
        <w:t xml:space="preserve">beiden </w:t>
      </w:r>
      <w:r w:rsidR="00100BE3" w:rsidRPr="002564BD">
        <w:rPr>
          <w:rStyle w:val="A2"/>
          <w:rFonts w:ascii="Arial" w:hAnsi="Arial" w:cs="Arial"/>
        </w:rPr>
        <w:t>Stadtentwicklern Jan Thielmann und Frederik Daub (P</w:t>
      </w:r>
      <w:r w:rsidR="00822D7C" w:rsidRPr="002564BD">
        <w:rPr>
          <w:rStyle w:val="A2"/>
          <w:rFonts w:ascii="Arial" w:hAnsi="Arial" w:cs="Arial"/>
        </w:rPr>
        <w:t>rojektStadt).</w:t>
      </w:r>
    </w:p>
    <w:p w:rsidR="0000518B" w:rsidRPr="002564BD" w:rsidRDefault="00172A4C" w:rsidP="002564BD">
      <w:pPr>
        <w:spacing w:after="120" w:line="360" w:lineRule="auto"/>
        <w:ind w:right="1134"/>
        <w:jc w:val="both"/>
        <w:rPr>
          <w:rStyle w:val="A2"/>
          <w:rFonts w:ascii="Arial" w:hAnsi="Arial" w:cs="Arial"/>
        </w:rPr>
      </w:pPr>
      <w:r w:rsidRPr="002564BD">
        <w:rPr>
          <w:rStyle w:val="A2"/>
          <w:rFonts w:ascii="Arial" w:hAnsi="Arial" w:cs="Arial"/>
        </w:rPr>
        <w:t xml:space="preserve">„Die </w:t>
      </w:r>
      <w:r w:rsidR="001740C5" w:rsidRPr="002564BD">
        <w:rPr>
          <w:rStyle w:val="A2"/>
          <w:rFonts w:ascii="Arial" w:hAnsi="Arial" w:cs="Arial"/>
        </w:rPr>
        <w:t xml:space="preserve">Beteiligung der Menschen an der </w:t>
      </w:r>
      <w:r w:rsidRPr="002564BD">
        <w:rPr>
          <w:rStyle w:val="A2"/>
          <w:rFonts w:ascii="Arial" w:hAnsi="Arial" w:cs="Arial"/>
        </w:rPr>
        <w:t>Erarbeitung des Integrierten städtebaulichen Entwicklungskonzepts</w:t>
      </w:r>
      <w:r w:rsidR="00E46BB4" w:rsidRPr="002564BD">
        <w:rPr>
          <w:rStyle w:val="A2"/>
          <w:rFonts w:ascii="Arial" w:hAnsi="Arial" w:cs="Arial"/>
        </w:rPr>
        <w:t xml:space="preserve"> </w:t>
      </w:r>
      <w:r w:rsidRPr="002564BD">
        <w:rPr>
          <w:rStyle w:val="A2"/>
          <w:rFonts w:ascii="Arial" w:hAnsi="Arial" w:cs="Arial"/>
        </w:rPr>
        <w:t xml:space="preserve">ist ein wichtiger Prozess, denn damit werden die zentralen </w:t>
      </w:r>
      <w:r w:rsidR="001740C5" w:rsidRPr="002564BD">
        <w:rPr>
          <w:rStyle w:val="A2"/>
          <w:rFonts w:ascii="Arial" w:hAnsi="Arial" w:cs="Arial"/>
        </w:rPr>
        <w:t xml:space="preserve">städtebaulichen und sozialen </w:t>
      </w:r>
      <w:r w:rsidRPr="002564BD">
        <w:rPr>
          <w:rStyle w:val="A2"/>
          <w:rFonts w:ascii="Arial" w:hAnsi="Arial" w:cs="Arial"/>
        </w:rPr>
        <w:t xml:space="preserve">Projekte für die nächsten Jahre identifiziert“, so Thielmann, Projektleiter für </w:t>
      </w:r>
      <w:r w:rsidR="002564BD">
        <w:rPr>
          <w:rStyle w:val="A2"/>
          <w:rFonts w:ascii="Arial" w:hAnsi="Arial" w:cs="Arial"/>
        </w:rPr>
        <w:t xml:space="preserve">den Fachbereich </w:t>
      </w:r>
      <w:r w:rsidRPr="002564BD">
        <w:rPr>
          <w:rStyle w:val="A2"/>
          <w:rFonts w:ascii="Arial" w:hAnsi="Arial" w:cs="Arial"/>
        </w:rPr>
        <w:t xml:space="preserve">Integrierte Stadtentwicklung. </w:t>
      </w:r>
      <w:r w:rsidR="00052596" w:rsidRPr="002564BD">
        <w:rPr>
          <w:rStyle w:val="A2"/>
          <w:rFonts w:ascii="Arial" w:hAnsi="Arial" w:cs="Arial"/>
        </w:rPr>
        <w:t>„Da</w:t>
      </w:r>
      <w:r w:rsidR="004376B1" w:rsidRPr="002564BD">
        <w:rPr>
          <w:rStyle w:val="A2"/>
          <w:rFonts w:ascii="Arial" w:hAnsi="Arial" w:cs="Arial"/>
        </w:rPr>
        <w:t xml:space="preserve">bei setzen </w:t>
      </w:r>
      <w:r w:rsidR="00052596" w:rsidRPr="002564BD">
        <w:rPr>
          <w:rStyle w:val="A2"/>
          <w:rFonts w:ascii="Arial" w:hAnsi="Arial" w:cs="Arial"/>
        </w:rPr>
        <w:t xml:space="preserve">wir </w:t>
      </w:r>
      <w:r w:rsidR="004376B1" w:rsidRPr="002564BD">
        <w:rPr>
          <w:rStyle w:val="A2"/>
          <w:rFonts w:ascii="Arial" w:hAnsi="Arial" w:cs="Arial"/>
        </w:rPr>
        <w:t xml:space="preserve">auf </w:t>
      </w:r>
      <w:r w:rsidR="00052596" w:rsidRPr="002564BD">
        <w:rPr>
          <w:rStyle w:val="A2"/>
          <w:rFonts w:ascii="Arial" w:hAnsi="Arial" w:cs="Arial"/>
        </w:rPr>
        <w:t xml:space="preserve">die </w:t>
      </w:r>
      <w:r w:rsidR="001740C5" w:rsidRPr="002564BD">
        <w:rPr>
          <w:rStyle w:val="A2"/>
          <w:rFonts w:ascii="Arial" w:hAnsi="Arial" w:cs="Arial"/>
        </w:rPr>
        <w:t>Einschätzung</w:t>
      </w:r>
      <w:r w:rsidR="00FF5CC2" w:rsidRPr="002564BD">
        <w:rPr>
          <w:rStyle w:val="A2"/>
          <w:rFonts w:ascii="Arial" w:hAnsi="Arial" w:cs="Arial"/>
        </w:rPr>
        <w:t xml:space="preserve"> </w:t>
      </w:r>
      <w:r w:rsidR="00052596" w:rsidRPr="002564BD">
        <w:rPr>
          <w:rStyle w:val="A2"/>
          <w:rFonts w:ascii="Arial" w:hAnsi="Arial" w:cs="Arial"/>
        </w:rPr>
        <w:t xml:space="preserve">der </w:t>
      </w:r>
      <w:r w:rsidR="00822D7C" w:rsidRPr="002564BD">
        <w:rPr>
          <w:rStyle w:val="A2"/>
          <w:rFonts w:ascii="Arial" w:hAnsi="Arial" w:cs="Arial"/>
        </w:rPr>
        <w:t>Menschen</w:t>
      </w:r>
      <w:r w:rsidR="00052596" w:rsidRPr="002564BD">
        <w:rPr>
          <w:rStyle w:val="A2"/>
          <w:rFonts w:ascii="Arial" w:hAnsi="Arial" w:cs="Arial"/>
        </w:rPr>
        <w:t xml:space="preserve"> vor Ort, denn sie sind die Expertinnen und Experten für ihren Stadtteil.“ Quartiersmanagerin Glage ergänzt: </w:t>
      </w:r>
      <w:r w:rsidR="00B110A9" w:rsidRPr="002564BD">
        <w:rPr>
          <w:rStyle w:val="A2"/>
          <w:rFonts w:ascii="Arial" w:hAnsi="Arial" w:cs="Arial"/>
        </w:rPr>
        <w:t>„</w:t>
      </w:r>
      <w:r w:rsidR="000A41D1" w:rsidRPr="002564BD">
        <w:rPr>
          <w:rStyle w:val="A2"/>
          <w:rFonts w:ascii="Arial" w:hAnsi="Arial" w:cs="Arial"/>
        </w:rPr>
        <w:t xml:space="preserve">Gemeinsam </w:t>
      </w:r>
      <w:r w:rsidR="00100BE3" w:rsidRPr="002564BD">
        <w:rPr>
          <w:rStyle w:val="A2"/>
          <w:rFonts w:ascii="Arial" w:hAnsi="Arial" w:cs="Arial"/>
        </w:rPr>
        <w:t xml:space="preserve">werden </w:t>
      </w:r>
      <w:r w:rsidR="00B110A9" w:rsidRPr="002564BD">
        <w:rPr>
          <w:rStyle w:val="A2"/>
          <w:rFonts w:ascii="Arial" w:hAnsi="Arial" w:cs="Arial"/>
        </w:rPr>
        <w:t>wir d</w:t>
      </w:r>
      <w:r w:rsidR="00100BE3" w:rsidRPr="002564BD">
        <w:rPr>
          <w:rStyle w:val="A2"/>
          <w:rFonts w:ascii="Arial" w:hAnsi="Arial" w:cs="Arial"/>
        </w:rPr>
        <w:t xml:space="preserve">ie </w:t>
      </w:r>
      <w:r w:rsidR="001740C5" w:rsidRPr="002564BD">
        <w:rPr>
          <w:rStyle w:val="A2"/>
          <w:rFonts w:ascii="Arial" w:hAnsi="Arial" w:cs="Arial"/>
        </w:rPr>
        <w:t>Menschen</w:t>
      </w:r>
      <w:r w:rsidR="00822D7C" w:rsidRPr="002564BD">
        <w:rPr>
          <w:rStyle w:val="A2"/>
          <w:rFonts w:ascii="Arial" w:hAnsi="Arial" w:cs="Arial"/>
        </w:rPr>
        <w:t xml:space="preserve"> </w:t>
      </w:r>
      <w:r w:rsidR="00100BE3" w:rsidRPr="002564BD">
        <w:rPr>
          <w:rStyle w:val="A2"/>
          <w:rFonts w:ascii="Arial" w:hAnsi="Arial" w:cs="Arial"/>
        </w:rPr>
        <w:t xml:space="preserve">in </w:t>
      </w:r>
      <w:r w:rsidR="00B110A9" w:rsidRPr="002564BD">
        <w:rPr>
          <w:rStyle w:val="A2"/>
          <w:rFonts w:ascii="Arial" w:hAnsi="Arial" w:cs="Arial"/>
        </w:rPr>
        <w:t xml:space="preserve">Nied in </w:t>
      </w:r>
      <w:r w:rsidR="00100BE3" w:rsidRPr="002564BD">
        <w:rPr>
          <w:rStyle w:val="A2"/>
          <w:rFonts w:ascii="Arial" w:hAnsi="Arial" w:cs="Arial"/>
        </w:rPr>
        <w:t xml:space="preserve">den nächsten Jahren </w:t>
      </w:r>
      <w:r w:rsidR="00052596" w:rsidRPr="002564BD">
        <w:rPr>
          <w:rStyle w:val="A2"/>
          <w:rFonts w:ascii="Arial" w:hAnsi="Arial" w:cs="Arial"/>
        </w:rPr>
        <w:t xml:space="preserve">kontinuierlich </w:t>
      </w:r>
      <w:r w:rsidR="00100BE3" w:rsidRPr="002564BD">
        <w:rPr>
          <w:rStyle w:val="A2"/>
          <w:rFonts w:ascii="Arial" w:hAnsi="Arial" w:cs="Arial"/>
        </w:rPr>
        <w:t>informieren</w:t>
      </w:r>
      <w:r w:rsidR="00052596" w:rsidRPr="002564BD">
        <w:rPr>
          <w:rStyle w:val="A2"/>
          <w:rFonts w:ascii="Arial" w:hAnsi="Arial" w:cs="Arial"/>
        </w:rPr>
        <w:t xml:space="preserve">, </w:t>
      </w:r>
      <w:r w:rsidR="00100BE3" w:rsidRPr="002564BD">
        <w:rPr>
          <w:rStyle w:val="A2"/>
          <w:rFonts w:ascii="Arial" w:hAnsi="Arial" w:cs="Arial"/>
        </w:rPr>
        <w:t xml:space="preserve">beteiligen und sie </w:t>
      </w:r>
      <w:r w:rsidR="001740C5" w:rsidRPr="002564BD">
        <w:rPr>
          <w:rStyle w:val="A2"/>
          <w:rFonts w:ascii="Arial" w:hAnsi="Arial" w:cs="Arial"/>
        </w:rPr>
        <w:t xml:space="preserve">in </w:t>
      </w:r>
      <w:r w:rsidR="00100BE3" w:rsidRPr="002564BD">
        <w:rPr>
          <w:rStyle w:val="A2"/>
          <w:rFonts w:ascii="Arial" w:hAnsi="Arial" w:cs="Arial"/>
        </w:rPr>
        <w:t>ihrem En</w:t>
      </w:r>
      <w:r w:rsidR="00B110A9" w:rsidRPr="002564BD">
        <w:rPr>
          <w:rStyle w:val="A2"/>
          <w:rFonts w:ascii="Arial" w:hAnsi="Arial" w:cs="Arial"/>
        </w:rPr>
        <w:t>gagement für Nied unterstützen</w:t>
      </w:r>
      <w:r w:rsidR="00756D7D" w:rsidRPr="002564BD">
        <w:rPr>
          <w:rStyle w:val="A2"/>
          <w:rFonts w:ascii="Arial" w:hAnsi="Arial" w:cs="Arial"/>
        </w:rPr>
        <w:t>. Dazu werden wir einen Beirat Soziale Stadt aufbauen, in dem sowohl Bewohnerinnen und Bewohner als auch Stadtteilakteure mitarbeiten können.</w:t>
      </w:r>
      <w:r w:rsidR="001740C5" w:rsidRPr="002564BD">
        <w:rPr>
          <w:rStyle w:val="A2"/>
          <w:rFonts w:ascii="Arial" w:hAnsi="Arial" w:cs="Arial"/>
        </w:rPr>
        <w:t>“</w:t>
      </w:r>
    </w:p>
    <w:p w:rsidR="00172A4C" w:rsidRPr="002564BD" w:rsidRDefault="005253BF" w:rsidP="002564BD">
      <w:pPr>
        <w:spacing w:after="120" w:line="360" w:lineRule="auto"/>
        <w:ind w:right="1134"/>
        <w:jc w:val="both"/>
        <w:rPr>
          <w:rStyle w:val="A2"/>
          <w:rFonts w:ascii="Arial" w:hAnsi="Arial" w:cs="Arial"/>
        </w:rPr>
      </w:pPr>
      <w:r w:rsidRPr="002564BD">
        <w:rPr>
          <w:rStyle w:val="A2"/>
          <w:rFonts w:ascii="Arial" w:hAnsi="Arial" w:cs="Arial"/>
        </w:rPr>
        <w:t xml:space="preserve">Den Auftakt </w:t>
      </w:r>
      <w:r w:rsidR="00172A4C" w:rsidRPr="002564BD">
        <w:rPr>
          <w:rStyle w:val="A2"/>
          <w:rFonts w:ascii="Arial" w:hAnsi="Arial" w:cs="Arial"/>
        </w:rPr>
        <w:t xml:space="preserve">für die Beteiligung des ISEK </w:t>
      </w:r>
      <w:r w:rsidRPr="002564BD">
        <w:rPr>
          <w:rStyle w:val="A2"/>
          <w:rFonts w:ascii="Arial" w:hAnsi="Arial" w:cs="Arial"/>
        </w:rPr>
        <w:t xml:space="preserve">bilden vom 29. März bis 5. April 2019 mehrere Informationsstände </w:t>
      </w:r>
      <w:r w:rsidR="00756D7D" w:rsidRPr="002564BD">
        <w:rPr>
          <w:rStyle w:val="A2"/>
          <w:rFonts w:ascii="Arial" w:hAnsi="Arial" w:cs="Arial"/>
        </w:rPr>
        <w:t>an verschiedenen Orten im Stadtteil</w:t>
      </w:r>
      <w:r w:rsidRPr="002564BD">
        <w:rPr>
          <w:rStyle w:val="A2"/>
          <w:rFonts w:ascii="Arial" w:hAnsi="Arial" w:cs="Arial"/>
        </w:rPr>
        <w:t>, wo Besucher</w:t>
      </w:r>
      <w:r w:rsidR="00B110A9" w:rsidRPr="002564BD">
        <w:rPr>
          <w:rStyle w:val="A2"/>
          <w:rFonts w:ascii="Arial" w:hAnsi="Arial" w:cs="Arial"/>
        </w:rPr>
        <w:t>innen und Besucher</w:t>
      </w:r>
      <w:r w:rsidRPr="002564BD">
        <w:rPr>
          <w:rStyle w:val="A2"/>
          <w:rFonts w:ascii="Arial" w:hAnsi="Arial" w:cs="Arial"/>
        </w:rPr>
        <w:t xml:space="preserve"> </w:t>
      </w:r>
      <w:r w:rsidR="00172A4C" w:rsidRPr="002564BD">
        <w:rPr>
          <w:rStyle w:val="A2"/>
          <w:rFonts w:ascii="Arial" w:hAnsi="Arial" w:cs="Arial"/>
        </w:rPr>
        <w:t xml:space="preserve">zum einen </w:t>
      </w:r>
      <w:r w:rsidRPr="002564BD">
        <w:rPr>
          <w:rStyle w:val="A2"/>
          <w:rFonts w:ascii="Arial" w:hAnsi="Arial" w:cs="Arial"/>
        </w:rPr>
        <w:t xml:space="preserve">mehr </w:t>
      </w:r>
      <w:r w:rsidRPr="002564BD">
        <w:rPr>
          <w:rFonts w:ascii="Arial" w:hAnsi="Arial" w:cs="Arial"/>
        </w:rPr>
        <w:t xml:space="preserve">zur Sozialen Stadt und zum geplanten Beirat </w:t>
      </w:r>
      <w:r w:rsidRPr="002564BD">
        <w:rPr>
          <w:rStyle w:val="A2"/>
          <w:rFonts w:ascii="Arial" w:hAnsi="Arial" w:cs="Arial"/>
        </w:rPr>
        <w:t xml:space="preserve">erfahren und </w:t>
      </w:r>
      <w:r w:rsidR="00172A4C" w:rsidRPr="002564BD">
        <w:rPr>
          <w:rStyle w:val="A2"/>
          <w:rFonts w:ascii="Arial" w:hAnsi="Arial" w:cs="Arial"/>
        </w:rPr>
        <w:t xml:space="preserve">zum anderen </w:t>
      </w:r>
      <w:r w:rsidRPr="002564BD">
        <w:rPr>
          <w:rStyle w:val="A2"/>
          <w:rFonts w:ascii="Arial" w:hAnsi="Arial" w:cs="Arial"/>
        </w:rPr>
        <w:t xml:space="preserve">sich bereits konkret beteiligen können. So können Interessierte zum Beispiel ihre Ideen und Anregungen mitteilen </w:t>
      </w:r>
      <w:r w:rsidR="00756D7D" w:rsidRPr="002564BD">
        <w:rPr>
          <w:rStyle w:val="A2"/>
          <w:rFonts w:ascii="Arial" w:hAnsi="Arial" w:cs="Arial"/>
        </w:rPr>
        <w:t xml:space="preserve">und </w:t>
      </w:r>
      <w:r w:rsidRPr="002564BD">
        <w:rPr>
          <w:rStyle w:val="A2"/>
          <w:rFonts w:ascii="Arial" w:hAnsi="Arial" w:cs="Arial"/>
        </w:rPr>
        <w:t xml:space="preserve">auf einem Luftbild des Stadtteils ganz konkret verorten. </w:t>
      </w:r>
      <w:r w:rsidR="00372B09" w:rsidRPr="002564BD">
        <w:rPr>
          <w:rStyle w:val="A2"/>
          <w:rFonts w:ascii="Arial" w:hAnsi="Arial" w:cs="Arial"/>
          <w:u w:val="single"/>
        </w:rPr>
        <w:t>Die genauen Zeiten und Orte sind in der nachfolgenden Infobox benannt</w:t>
      </w:r>
      <w:r w:rsidR="00372B09" w:rsidRPr="002564BD">
        <w:rPr>
          <w:rStyle w:val="A2"/>
          <w:rFonts w:ascii="Arial" w:hAnsi="Arial" w:cs="Arial"/>
        </w:rPr>
        <w:t>.</w:t>
      </w:r>
    </w:p>
    <w:p w:rsidR="00B110A9" w:rsidRPr="002564BD" w:rsidRDefault="00B110A9" w:rsidP="002564BD">
      <w:pPr>
        <w:spacing w:after="120" w:line="360" w:lineRule="auto"/>
        <w:ind w:right="1134"/>
        <w:jc w:val="both"/>
        <w:rPr>
          <w:rStyle w:val="A2"/>
          <w:rFonts w:ascii="Arial" w:hAnsi="Arial" w:cs="Arial"/>
        </w:rPr>
      </w:pPr>
      <w:r w:rsidRPr="002564BD">
        <w:rPr>
          <w:rFonts w:ascii="Arial" w:hAnsi="Arial" w:cs="Arial"/>
        </w:rPr>
        <w:t xml:space="preserve">Parallel </w:t>
      </w:r>
      <w:r w:rsidR="00172A4C" w:rsidRPr="002564BD">
        <w:rPr>
          <w:rFonts w:ascii="Arial" w:hAnsi="Arial" w:cs="Arial"/>
        </w:rPr>
        <w:t>zu den Informationsständen starte</w:t>
      </w:r>
      <w:r w:rsidR="00FF5CC2" w:rsidRPr="002564BD">
        <w:rPr>
          <w:rFonts w:ascii="Arial" w:hAnsi="Arial" w:cs="Arial"/>
        </w:rPr>
        <w:t>t</w:t>
      </w:r>
      <w:r w:rsidR="00172A4C" w:rsidRPr="002564BD">
        <w:rPr>
          <w:rFonts w:ascii="Arial" w:hAnsi="Arial" w:cs="Arial"/>
        </w:rPr>
        <w:t xml:space="preserve"> eine Postkartenabfrage. </w:t>
      </w:r>
      <w:r w:rsidR="00990501" w:rsidRPr="002564BD">
        <w:rPr>
          <w:rFonts w:ascii="Arial" w:hAnsi="Arial" w:cs="Arial"/>
        </w:rPr>
        <w:t>Dazu</w:t>
      </w:r>
      <w:r w:rsidR="00172A4C" w:rsidRPr="002564BD">
        <w:rPr>
          <w:rFonts w:ascii="Arial" w:hAnsi="Arial" w:cs="Arial"/>
        </w:rPr>
        <w:t xml:space="preserve"> werden Postkarten an die </w:t>
      </w:r>
      <w:r w:rsidRPr="002564BD">
        <w:rPr>
          <w:rFonts w:ascii="Arial" w:hAnsi="Arial" w:cs="Arial"/>
        </w:rPr>
        <w:t xml:space="preserve">Kinderbetreuungseinrichtungen </w:t>
      </w:r>
      <w:r w:rsidR="00172A4C" w:rsidRPr="002564BD">
        <w:rPr>
          <w:rFonts w:ascii="Arial" w:hAnsi="Arial" w:cs="Arial"/>
        </w:rPr>
        <w:t xml:space="preserve">und Schulen </w:t>
      </w:r>
      <w:r w:rsidRPr="002564BD">
        <w:rPr>
          <w:rFonts w:ascii="Arial" w:hAnsi="Arial" w:cs="Arial"/>
        </w:rPr>
        <w:t xml:space="preserve">verteilt und </w:t>
      </w:r>
      <w:r w:rsidR="00172A4C" w:rsidRPr="002564BD">
        <w:rPr>
          <w:rFonts w:ascii="Arial" w:hAnsi="Arial" w:cs="Arial"/>
        </w:rPr>
        <w:t xml:space="preserve">zudem </w:t>
      </w:r>
      <w:r w:rsidRPr="002564BD">
        <w:rPr>
          <w:rFonts w:ascii="Arial" w:hAnsi="Arial" w:cs="Arial"/>
        </w:rPr>
        <w:t>in zahlreichen</w:t>
      </w:r>
      <w:r w:rsidR="00052596" w:rsidRPr="002564BD">
        <w:rPr>
          <w:rFonts w:ascii="Arial" w:hAnsi="Arial" w:cs="Arial"/>
        </w:rPr>
        <w:t xml:space="preserve"> kooperierenden</w:t>
      </w:r>
      <w:r w:rsidRPr="002564BD">
        <w:rPr>
          <w:rFonts w:ascii="Arial" w:hAnsi="Arial" w:cs="Arial"/>
        </w:rPr>
        <w:t xml:space="preserve"> Geschäften</w:t>
      </w:r>
      <w:r w:rsidR="00052596" w:rsidRPr="002564BD">
        <w:rPr>
          <w:rFonts w:ascii="Arial" w:hAnsi="Arial" w:cs="Arial"/>
        </w:rPr>
        <w:t xml:space="preserve"> </w:t>
      </w:r>
      <w:r w:rsidRPr="002564BD">
        <w:rPr>
          <w:rFonts w:ascii="Arial" w:hAnsi="Arial" w:cs="Arial"/>
        </w:rPr>
        <w:t>ausgelegt</w:t>
      </w:r>
      <w:r w:rsidR="00052596" w:rsidRPr="002564BD">
        <w:rPr>
          <w:rFonts w:ascii="Arial" w:hAnsi="Arial" w:cs="Arial"/>
        </w:rPr>
        <w:t xml:space="preserve">. Anhand dieser Postkarten und vier Fragen können </w:t>
      </w:r>
      <w:r w:rsidRPr="002564BD">
        <w:rPr>
          <w:rFonts w:ascii="Arial" w:hAnsi="Arial" w:cs="Arial"/>
        </w:rPr>
        <w:t xml:space="preserve">die Bewohnerinnen und Bewohner </w:t>
      </w:r>
      <w:r w:rsidR="00052596" w:rsidRPr="002564BD">
        <w:rPr>
          <w:rFonts w:ascii="Arial" w:hAnsi="Arial" w:cs="Arial"/>
        </w:rPr>
        <w:t>i</w:t>
      </w:r>
      <w:r w:rsidRPr="002564BD">
        <w:rPr>
          <w:rFonts w:ascii="Arial" w:hAnsi="Arial" w:cs="Arial"/>
        </w:rPr>
        <w:t>hre Meinung kundtun</w:t>
      </w:r>
      <w:r w:rsidR="004376B1" w:rsidRPr="002564BD">
        <w:rPr>
          <w:rFonts w:ascii="Arial" w:hAnsi="Arial" w:cs="Arial"/>
        </w:rPr>
        <w:t xml:space="preserve"> und die </w:t>
      </w:r>
      <w:r w:rsidR="00372B09" w:rsidRPr="002564BD">
        <w:rPr>
          <w:rFonts w:ascii="Arial" w:hAnsi="Arial" w:cs="Arial"/>
        </w:rPr>
        <w:t xml:space="preserve">ausgefüllten </w:t>
      </w:r>
      <w:r w:rsidR="004376B1" w:rsidRPr="002564BD">
        <w:rPr>
          <w:rFonts w:ascii="Arial" w:hAnsi="Arial" w:cs="Arial"/>
        </w:rPr>
        <w:t xml:space="preserve">Postkarten in Sammelboxen </w:t>
      </w:r>
      <w:r w:rsidR="00822D7C" w:rsidRPr="002564BD">
        <w:rPr>
          <w:rFonts w:ascii="Arial" w:hAnsi="Arial" w:cs="Arial"/>
        </w:rPr>
        <w:t xml:space="preserve">bis zum Beginn der Osterferien </w:t>
      </w:r>
      <w:r w:rsidR="00372B09" w:rsidRPr="002564BD">
        <w:rPr>
          <w:rFonts w:ascii="Arial" w:hAnsi="Arial" w:cs="Arial"/>
        </w:rPr>
        <w:t>einwerfen</w:t>
      </w:r>
      <w:r w:rsidR="00822D7C" w:rsidRPr="002564BD">
        <w:rPr>
          <w:rFonts w:ascii="Arial" w:hAnsi="Arial" w:cs="Arial"/>
        </w:rPr>
        <w:t>. Die Ideen und Hinweise werden anschließend ausgewertet und in den weiteren Prozess einfließen.</w:t>
      </w:r>
      <w:r w:rsidR="00080DF4" w:rsidRPr="002564BD">
        <w:rPr>
          <w:rFonts w:ascii="Arial" w:hAnsi="Arial" w:cs="Arial"/>
        </w:rPr>
        <w:t xml:space="preserve"> Es folgen vier Bewohnertreffen, zu denen das Quartiersmanagement einlädt – </w:t>
      </w:r>
      <w:r w:rsidR="00080DF4" w:rsidRPr="002564BD">
        <w:rPr>
          <w:rFonts w:ascii="Arial" w:hAnsi="Arial" w:cs="Arial"/>
          <w:u w:val="single"/>
        </w:rPr>
        <w:t>auch hierzu finden sich genaue Angaben in der Infobox</w:t>
      </w:r>
      <w:r w:rsidR="00080DF4" w:rsidRPr="002564BD">
        <w:rPr>
          <w:rFonts w:ascii="Arial" w:hAnsi="Arial" w:cs="Arial"/>
        </w:rPr>
        <w:t xml:space="preserve">. </w:t>
      </w:r>
      <w:r w:rsidR="00990501" w:rsidRPr="002564BD">
        <w:rPr>
          <w:rStyle w:val="A2"/>
          <w:rFonts w:ascii="Arial" w:hAnsi="Arial" w:cs="Arial"/>
        </w:rPr>
        <w:t xml:space="preserve">Das für den Gesamtprozess verantwortliche Stadtplanungsamt Frankfurt hofft </w:t>
      </w:r>
      <w:r w:rsidR="00080DF4" w:rsidRPr="002564BD">
        <w:rPr>
          <w:rStyle w:val="A2"/>
          <w:rFonts w:ascii="Arial" w:hAnsi="Arial" w:cs="Arial"/>
        </w:rPr>
        <w:t>a</w:t>
      </w:r>
      <w:r w:rsidR="00990501" w:rsidRPr="002564BD">
        <w:rPr>
          <w:rStyle w:val="A2"/>
          <w:rFonts w:ascii="Arial" w:hAnsi="Arial" w:cs="Arial"/>
        </w:rPr>
        <w:t>uf eine rege Beteiligung.</w:t>
      </w:r>
    </w:p>
    <w:p w:rsidR="00992325" w:rsidRDefault="00992325" w:rsidP="00212B44">
      <w:pPr>
        <w:spacing w:after="120" w:line="312" w:lineRule="auto"/>
        <w:rPr>
          <w:rStyle w:val="A2"/>
          <w:rFonts w:ascii="Tahoma" w:hAnsi="Tahoma" w:cs="Tahoma"/>
        </w:rPr>
      </w:pPr>
    </w:p>
    <w:p w:rsidR="00212B44" w:rsidRDefault="00212B44" w:rsidP="002564BD">
      <w:pPr>
        <w:spacing w:after="120" w:line="312" w:lineRule="auto"/>
        <w:ind w:right="1132"/>
        <w:rPr>
          <w:rStyle w:val="A2"/>
          <w:rFonts w:ascii="Tahoma" w:hAnsi="Tahoma" w:cs="Tahoma"/>
          <w:b/>
        </w:rPr>
      </w:pPr>
      <w:r>
        <w:rPr>
          <w:rFonts w:ascii="Tahoma" w:hAnsi="Tahoma" w:cs="Tahoma"/>
          <w:b/>
          <w:noProof/>
          <w:color w:val="221E1F"/>
          <w:lang w:eastAsia="de-DE"/>
        </w:rPr>
        <w:lastRenderedPageBreak/>
        <w:drawing>
          <wp:inline distT="0" distB="0" distL="0" distR="0" wp14:anchorId="06025752" wp14:editId="22DC8BFB">
            <wp:extent cx="5114925" cy="3729355"/>
            <wp:effectExtent l="0" t="0" r="9525" b="444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avorit_dsc_01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652" cy="375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44" w:rsidRPr="00990501" w:rsidRDefault="00212B44" w:rsidP="002564BD">
      <w:pPr>
        <w:spacing w:after="120" w:line="312" w:lineRule="auto"/>
        <w:ind w:right="1132"/>
        <w:rPr>
          <w:rStyle w:val="A2"/>
          <w:rFonts w:ascii="Tahoma" w:hAnsi="Tahoma" w:cs="Tahoma"/>
          <w:sz w:val="18"/>
          <w:szCs w:val="18"/>
        </w:rPr>
      </w:pPr>
      <w:r w:rsidRPr="00990501">
        <w:rPr>
          <w:rStyle w:val="A2"/>
          <w:rFonts w:ascii="Tahoma" w:hAnsi="Tahoma" w:cs="Tahoma"/>
          <w:sz w:val="18"/>
          <w:szCs w:val="18"/>
        </w:rPr>
        <w:t xml:space="preserve">Foto: V.l.n.r.: </w:t>
      </w:r>
      <w:r>
        <w:rPr>
          <w:rStyle w:val="A2"/>
          <w:rFonts w:ascii="Tahoma" w:hAnsi="Tahoma" w:cs="Tahoma"/>
          <w:sz w:val="18"/>
          <w:szCs w:val="18"/>
        </w:rPr>
        <w:t>Das Team</w:t>
      </w:r>
      <w:r w:rsidRPr="00990501">
        <w:rPr>
          <w:rStyle w:val="A2"/>
          <w:rFonts w:ascii="Tahoma" w:hAnsi="Tahoma" w:cs="Tahoma"/>
          <w:sz w:val="18"/>
          <w:szCs w:val="18"/>
        </w:rPr>
        <w:t xml:space="preserve"> </w:t>
      </w:r>
      <w:r>
        <w:rPr>
          <w:rStyle w:val="A2"/>
          <w:rFonts w:ascii="Tahoma" w:hAnsi="Tahoma" w:cs="Tahoma"/>
          <w:sz w:val="18"/>
          <w:szCs w:val="18"/>
        </w:rPr>
        <w:t xml:space="preserve">Soziale Stadt Nied: </w:t>
      </w:r>
      <w:r w:rsidRPr="00990501">
        <w:rPr>
          <w:rStyle w:val="A2"/>
          <w:rFonts w:ascii="Tahoma" w:hAnsi="Tahoma" w:cs="Tahoma"/>
          <w:sz w:val="18"/>
          <w:szCs w:val="18"/>
        </w:rPr>
        <w:t>Stadtplaner Jan Thielmann (ProjektStadt, Projetkleiter), Lisa Gerdom (Caritas, Projektleiterin), Quartiersman</w:t>
      </w:r>
      <w:r>
        <w:rPr>
          <w:rStyle w:val="A2"/>
          <w:rFonts w:ascii="Tahoma" w:hAnsi="Tahoma" w:cs="Tahoma"/>
          <w:sz w:val="18"/>
          <w:szCs w:val="18"/>
        </w:rPr>
        <w:t>a</w:t>
      </w:r>
      <w:r w:rsidRPr="00990501">
        <w:rPr>
          <w:rStyle w:val="A2"/>
          <w:rFonts w:ascii="Tahoma" w:hAnsi="Tahoma" w:cs="Tahoma"/>
          <w:sz w:val="18"/>
          <w:szCs w:val="18"/>
        </w:rPr>
        <w:t>gerin Marja Glage (Caritas) und Geograph Frederik Daub (ProjektStadt)</w:t>
      </w:r>
    </w:p>
    <w:p w:rsidR="00212B44" w:rsidRDefault="00212B44" w:rsidP="00212B44">
      <w:pPr>
        <w:spacing w:after="120" w:line="312" w:lineRule="auto"/>
        <w:rPr>
          <w:rStyle w:val="A2"/>
          <w:rFonts w:ascii="Tahoma" w:hAnsi="Tahoma" w:cs="Tahoma"/>
          <w:b/>
        </w:rPr>
      </w:pPr>
      <w:r>
        <w:rPr>
          <w:rStyle w:val="A2"/>
          <w:rFonts w:ascii="Tahoma" w:hAnsi="Tahoma" w:cs="Tahoma"/>
          <w:b/>
        </w:rPr>
        <w:t>Infoboxen</w:t>
      </w:r>
    </w:p>
    <w:p w:rsidR="00372B09" w:rsidRPr="007C77E5" w:rsidRDefault="0078012F" w:rsidP="00212B44">
      <w:pPr>
        <w:spacing w:after="120" w:line="312" w:lineRule="auto"/>
        <w:rPr>
          <w:rStyle w:val="A2"/>
          <w:rFonts w:ascii="Tahoma" w:hAnsi="Tahoma" w:cs="Tahoma"/>
          <w:b/>
        </w:rPr>
      </w:pPr>
      <w:r w:rsidRPr="007C77E5">
        <w:rPr>
          <w:rStyle w:val="A2"/>
          <w:rFonts w:ascii="Tahoma" w:hAnsi="Tahoma" w:cs="Tahoma"/>
          <w:b/>
        </w:rPr>
        <w:t>Hier finden Sie Orte und Zeiten zu den Informationsständen</w:t>
      </w:r>
      <w:r w:rsidRPr="0078012F">
        <w:rPr>
          <w:rStyle w:val="A2"/>
          <w:rFonts w:ascii="Tahoma" w:hAnsi="Tahoma" w:cs="Tahoma"/>
          <w:b/>
        </w:rPr>
        <w:t xml:space="preserve"> </w:t>
      </w:r>
      <w:r>
        <w:rPr>
          <w:rStyle w:val="A2"/>
          <w:rFonts w:ascii="Tahoma" w:hAnsi="Tahoma" w:cs="Tahoma"/>
          <w:b/>
        </w:rPr>
        <w:t>in Nied</w:t>
      </w:r>
      <w:r w:rsidRPr="007C77E5">
        <w:rPr>
          <w:rStyle w:val="A2"/>
          <w:rFonts w:ascii="Tahoma" w:hAnsi="Tahoma" w:cs="Tahoma"/>
          <w:b/>
        </w:rPr>
        <w:t>:</w:t>
      </w:r>
    </w:p>
    <w:tbl>
      <w:tblPr>
        <w:tblStyle w:val="Gitternetztabelle4Akzent4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96"/>
        <w:gridCol w:w="3686"/>
      </w:tblGrid>
      <w:tr w:rsidR="00372B09" w:rsidRPr="00100BE3" w:rsidTr="00212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72B09" w:rsidRPr="00100BE3" w:rsidRDefault="00372B09" w:rsidP="00212B44">
            <w:pPr>
              <w:pStyle w:val="Listenabsatz"/>
              <w:spacing w:before="120" w:after="120" w:line="312" w:lineRule="auto"/>
              <w:ind w:left="0"/>
              <w:contextualSpacing w:val="0"/>
              <w:rPr>
                <w:rStyle w:val="A2"/>
                <w:rFonts w:ascii="Tahoma" w:hAnsi="Tahoma" w:cs="Tahoma"/>
              </w:rPr>
            </w:pPr>
            <w:r w:rsidRPr="00100BE3">
              <w:rPr>
                <w:rStyle w:val="A2"/>
                <w:rFonts w:ascii="Tahoma" w:hAnsi="Tahoma" w:cs="Tahoma"/>
              </w:rPr>
              <w:t>Wann</w:t>
            </w:r>
            <w:r>
              <w:rPr>
                <w:rStyle w:val="A2"/>
                <w:rFonts w:ascii="Tahoma" w:hAnsi="Tahoma" w:cs="Tahoma"/>
              </w:rPr>
              <w:t>?</w:t>
            </w:r>
          </w:p>
        </w:tc>
        <w:tc>
          <w:tcPr>
            <w:tcW w:w="2296" w:type="dxa"/>
          </w:tcPr>
          <w:p w:rsidR="00372B09" w:rsidRPr="00100BE3" w:rsidRDefault="00372B09" w:rsidP="00212B4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 w:rsidRPr="00100BE3">
              <w:rPr>
                <w:rStyle w:val="A2"/>
                <w:rFonts w:ascii="Tahoma" w:hAnsi="Tahoma" w:cs="Tahoma"/>
              </w:rPr>
              <w:t>Welches Viertel</w:t>
            </w:r>
            <w:r>
              <w:rPr>
                <w:rStyle w:val="A2"/>
                <w:rFonts w:ascii="Tahoma" w:hAnsi="Tahoma" w:cs="Tahoma"/>
              </w:rPr>
              <w:t>?</w:t>
            </w:r>
          </w:p>
        </w:tc>
        <w:tc>
          <w:tcPr>
            <w:tcW w:w="3686" w:type="dxa"/>
          </w:tcPr>
          <w:p w:rsidR="00372B09" w:rsidRPr="00100BE3" w:rsidRDefault="00372B09" w:rsidP="00212B4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>
              <w:rPr>
                <w:rStyle w:val="A2"/>
                <w:rFonts w:ascii="Tahoma" w:hAnsi="Tahoma" w:cs="Tahoma"/>
              </w:rPr>
              <w:t>Wo steht der Infostand?</w:t>
            </w:r>
          </w:p>
        </w:tc>
      </w:tr>
      <w:tr w:rsidR="00372B09" w:rsidRPr="00100BE3" w:rsidTr="00212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72B09" w:rsidRPr="00100BE3" w:rsidRDefault="00372B09" w:rsidP="00212B44">
            <w:pPr>
              <w:spacing w:before="120" w:after="120" w:line="312" w:lineRule="auto"/>
              <w:rPr>
                <w:rStyle w:val="A2"/>
                <w:rFonts w:ascii="Tahoma" w:hAnsi="Tahoma" w:cs="Tahoma"/>
                <w:b w:val="0"/>
              </w:rPr>
            </w:pPr>
            <w:r w:rsidRPr="00504EB7">
              <w:rPr>
                <w:rStyle w:val="A2"/>
                <w:rFonts w:ascii="Tahoma" w:hAnsi="Tahoma" w:cs="Tahoma"/>
              </w:rPr>
              <w:t>Freitag, 29.03.2019</w:t>
            </w:r>
            <w:r w:rsidRPr="00100BE3">
              <w:rPr>
                <w:rStyle w:val="A2"/>
                <w:rFonts w:ascii="Tahoma" w:hAnsi="Tahoma" w:cs="Tahoma"/>
                <w:b w:val="0"/>
              </w:rPr>
              <w:t xml:space="preserve"> </w:t>
            </w:r>
            <w:r w:rsidRPr="00100BE3">
              <w:rPr>
                <w:rStyle w:val="A2"/>
                <w:rFonts w:ascii="Tahoma" w:hAnsi="Tahoma" w:cs="Tahoma"/>
                <w:b w:val="0"/>
              </w:rPr>
              <w:br/>
              <w:t xml:space="preserve">7:00 – 9:00 </w:t>
            </w:r>
            <w:r>
              <w:rPr>
                <w:rStyle w:val="A2"/>
                <w:rFonts w:ascii="Tahoma" w:hAnsi="Tahoma" w:cs="Tahoma"/>
                <w:b w:val="0"/>
              </w:rPr>
              <w:t xml:space="preserve">Uhr </w:t>
            </w:r>
            <w:r w:rsidRPr="00100BE3">
              <w:rPr>
                <w:rStyle w:val="A2"/>
                <w:rFonts w:ascii="Tahoma" w:hAnsi="Tahoma" w:cs="Tahoma"/>
                <w:b w:val="0"/>
              </w:rPr>
              <w:t xml:space="preserve">und </w:t>
            </w:r>
            <w:r>
              <w:rPr>
                <w:rStyle w:val="A2"/>
                <w:rFonts w:ascii="Tahoma" w:hAnsi="Tahoma" w:cs="Tahoma"/>
                <w:b w:val="0"/>
              </w:rPr>
              <w:br/>
            </w:r>
            <w:r w:rsidRPr="00100BE3">
              <w:rPr>
                <w:rStyle w:val="A2"/>
                <w:rFonts w:ascii="Tahoma" w:hAnsi="Tahoma" w:cs="Tahoma"/>
                <w:b w:val="0"/>
              </w:rPr>
              <w:t xml:space="preserve">14:00 – 16:00 Uhr </w:t>
            </w:r>
          </w:p>
        </w:tc>
        <w:tc>
          <w:tcPr>
            <w:tcW w:w="2296" w:type="dxa"/>
          </w:tcPr>
          <w:p w:rsidR="00372B09" w:rsidRPr="00504EB7" w:rsidRDefault="00372B09" w:rsidP="00212B44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2"/>
                <w:rFonts w:ascii="Tahoma" w:hAnsi="Tahoma" w:cs="Tahoma"/>
                <w:b/>
              </w:rPr>
            </w:pPr>
            <w:r w:rsidRPr="00504EB7">
              <w:rPr>
                <w:rStyle w:val="A2"/>
                <w:rFonts w:ascii="Tahoma" w:hAnsi="Tahoma" w:cs="Tahoma"/>
                <w:b/>
              </w:rPr>
              <w:t>S</w:t>
            </w:r>
            <w:r>
              <w:rPr>
                <w:rStyle w:val="A2"/>
                <w:rFonts w:ascii="Tahoma" w:hAnsi="Tahoma" w:cs="Tahoma"/>
                <w:b/>
              </w:rPr>
              <w:t>-</w:t>
            </w:r>
            <w:r w:rsidRPr="00504EB7">
              <w:rPr>
                <w:rStyle w:val="A2"/>
                <w:rFonts w:ascii="Tahoma" w:hAnsi="Tahoma" w:cs="Tahoma"/>
                <w:b/>
              </w:rPr>
              <w:t>Bahn Haltestelle „</w:t>
            </w:r>
            <w:r>
              <w:rPr>
                <w:rStyle w:val="A2"/>
                <w:rFonts w:ascii="Tahoma" w:hAnsi="Tahoma" w:cs="Tahoma"/>
                <w:b/>
              </w:rPr>
              <w:t>Frankfurt-</w:t>
            </w:r>
            <w:r w:rsidRPr="00504EB7">
              <w:rPr>
                <w:rStyle w:val="A2"/>
                <w:rFonts w:ascii="Tahoma" w:hAnsi="Tahoma" w:cs="Tahoma"/>
                <w:b/>
              </w:rPr>
              <w:t>Nied“</w:t>
            </w:r>
          </w:p>
        </w:tc>
        <w:tc>
          <w:tcPr>
            <w:tcW w:w="3686" w:type="dxa"/>
          </w:tcPr>
          <w:p w:rsidR="00372B09" w:rsidRPr="00100BE3" w:rsidRDefault="00EC6729" w:rsidP="00212B44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>
              <w:rPr>
                <w:rStyle w:val="A2"/>
                <w:rFonts w:ascii="Tahoma" w:hAnsi="Tahoma" w:cs="Tahoma"/>
              </w:rPr>
              <w:t>Am S-Bahnz</w:t>
            </w:r>
            <w:r w:rsidR="00372B09">
              <w:rPr>
                <w:rStyle w:val="A2"/>
                <w:rFonts w:ascii="Tahoma" w:hAnsi="Tahoma" w:cs="Tahoma"/>
              </w:rPr>
              <w:t xml:space="preserve">ugang </w:t>
            </w:r>
            <w:r w:rsidR="00372B09" w:rsidRPr="007A581E">
              <w:rPr>
                <w:rStyle w:val="A2"/>
                <w:rFonts w:ascii="Tahoma" w:hAnsi="Tahoma" w:cs="Tahoma"/>
                <w:i/>
              </w:rPr>
              <w:t>Oeserstraße</w:t>
            </w:r>
            <w:r w:rsidR="00372B09" w:rsidRPr="00100BE3">
              <w:rPr>
                <w:rStyle w:val="A2"/>
                <w:rFonts w:ascii="Tahoma" w:hAnsi="Tahoma" w:cs="Tahoma"/>
              </w:rPr>
              <w:t xml:space="preserve"> neben den Fahrradständern</w:t>
            </w:r>
          </w:p>
        </w:tc>
      </w:tr>
      <w:tr w:rsidR="00372B09" w:rsidRPr="00100BE3" w:rsidTr="0021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72B09" w:rsidRPr="00100BE3" w:rsidRDefault="00372B09" w:rsidP="00212B44">
            <w:pPr>
              <w:spacing w:before="120" w:after="120" w:line="312" w:lineRule="auto"/>
              <w:rPr>
                <w:rStyle w:val="A2"/>
                <w:rFonts w:ascii="Tahoma" w:hAnsi="Tahoma" w:cs="Tahoma"/>
                <w:b w:val="0"/>
              </w:rPr>
            </w:pPr>
            <w:r w:rsidRPr="00504EB7">
              <w:rPr>
                <w:rStyle w:val="A2"/>
                <w:rFonts w:ascii="Tahoma" w:hAnsi="Tahoma" w:cs="Tahoma"/>
              </w:rPr>
              <w:t>Samstag</w:t>
            </w:r>
            <w:r>
              <w:rPr>
                <w:rStyle w:val="A2"/>
                <w:rFonts w:ascii="Tahoma" w:hAnsi="Tahoma" w:cs="Tahoma"/>
              </w:rPr>
              <w:t>,</w:t>
            </w:r>
            <w:r w:rsidRPr="00504EB7">
              <w:rPr>
                <w:rStyle w:val="A2"/>
                <w:rFonts w:ascii="Tahoma" w:hAnsi="Tahoma" w:cs="Tahoma"/>
              </w:rPr>
              <w:t xml:space="preserve"> 30.03.2019</w:t>
            </w:r>
            <w:r>
              <w:rPr>
                <w:rStyle w:val="A2"/>
                <w:rFonts w:ascii="Tahoma" w:hAnsi="Tahoma" w:cs="Tahoma"/>
                <w:b w:val="0"/>
              </w:rPr>
              <w:br/>
            </w:r>
            <w:r w:rsidRPr="00100BE3">
              <w:rPr>
                <w:rStyle w:val="A2"/>
                <w:rFonts w:ascii="Tahoma" w:hAnsi="Tahoma" w:cs="Tahoma"/>
                <w:b w:val="0"/>
              </w:rPr>
              <w:t>9:00 – 11:00 Uhr</w:t>
            </w:r>
          </w:p>
        </w:tc>
        <w:tc>
          <w:tcPr>
            <w:tcW w:w="2296" w:type="dxa"/>
          </w:tcPr>
          <w:p w:rsidR="00372B09" w:rsidRPr="00100BE3" w:rsidRDefault="00372B09" w:rsidP="00212B44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 w:rsidRPr="00504EB7">
              <w:rPr>
                <w:rStyle w:val="A2"/>
                <w:rFonts w:ascii="Tahoma" w:hAnsi="Tahoma" w:cs="Tahoma"/>
                <w:b/>
                <w:bCs/>
              </w:rPr>
              <w:t>Nied-</w:t>
            </w:r>
            <w:r w:rsidRPr="00504EB7">
              <w:rPr>
                <w:rStyle w:val="A2"/>
                <w:rFonts w:ascii="Tahoma" w:hAnsi="Tahoma" w:cs="Tahoma"/>
                <w:b/>
              </w:rPr>
              <w:t>Nord</w:t>
            </w:r>
          </w:p>
        </w:tc>
        <w:tc>
          <w:tcPr>
            <w:tcW w:w="3686" w:type="dxa"/>
          </w:tcPr>
          <w:p w:rsidR="00372B09" w:rsidRPr="00100BE3" w:rsidRDefault="00EC6729" w:rsidP="00212B44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>
              <w:rPr>
                <w:rStyle w:val="A2"/>
                <w:rFonts w:ascii="Tahoma" w:hAnsi="Tahoma" w:cs="Tahoma"/>
              </w:rPr>
              <w:t xml:space="preserve">Auf dem </w:t>
            </w:r>
            <w:r w:rsidR="00372B09">
              <w:rPr>
                <w:rStyle w:val="A2"/>
                <w:rFonts w:ascii="Tahoma" w:hAnsi="Tahoma" w:cs="Tahoma"/>
              </w:rPr>
              <w:t>Quartiersplatz</w:t>
            </w:r>
            <w:r w:rsidR="00372B09" w:rsidRPr="00100BE3">
              <w:rPr>
                <w:rStyle w:val="A2"/>
                <w:rFonts w:ascii="Tahoma" w:hAnsi="Tahoma" w:cs="Tahoma"/>
              </w:rPr>
              <w:t xml:space="preserve"> </w:t>
            </w:r>
            <w:r w:rsidR="00372B09" w:rsidRPr="007A581E">
              <w:rPr>
                <w:rStyle w:val="A2"/>
                <w:rFonts w:ascii="Tahoma" w:hAnsi="Tahoma" w:cs="Tahoma"/>
                <w:i/>
              </w:rPr>
              <w:t>Neumarkt</w:t>
            </w:r>
            <w:r w:rsidR="00372B09">
              <w:rPr>
                <w:rStyle w:val="A2"/>
                <w:rFonts w:ascii="Tahoma" w:hAnsi="Tahoma" w:cs="Tahoma"/>
              </w:rPr>
              <w:t xml:space="preserve"> in der Eisenbahnersiedlung</w:t>
            </w:r>
          </w:p>
        </w:tc>
      </w:tr>
      <w:tr w:rsidR="00372B09" w:rsidRPr="00100BE3" w:rsidTr="00212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72B09" w:rsidRPr="00100BE3" w:rsidRDefault="00372B09" w:rsidP="00212B44">
            <w:pPr>
              <w:spacing w:before="120" w:after="120" w:line="312" w:lineRule="auto"/>
              <w:rPr>
                <w:rStyle w:val="A2"/>
                <w:rFonts w:ascii="Tahoma" w:hAnsi="Tahoma" w:cs="Tahoma"/>
                <w:b w:val="0"/>
              </w:rPr>
            </w:pPr>
            <w:r w:rsidRPr="00504EB7">
              <w:rPr>
                <w:rStyle w:val="A2"/>
                <w:rFonts w:ascii="Tahoma" w:hAnsi="Tahoma" w:cs="Tahoma"/>
              </w:rPr>
              <w:t>Montag</w:t>
            </w:r>
            <w:r>
              <w:rPr>
                <w:rStyle w:val="A2"/>
                <w:rFonts w:ascii="Tahoma" w:hAnsi="Tahoma" w:cs="Tahoma"/>
              </w:rPr>
              <w:t>,</w:t>
            </w:r>
            <w:r w:rsidRPr="00504EB7">
              <w:rPr>
                <w:rStyle w:val="A2"/>
                <w:rFonts w:ascii="Tahoma" w:hAnsi="Tahoma" w:cs="Tahoma"/>
              </w:rPr>
              <w:t xml:space="preserve"> 01.04.2019</w:t>
            </w:r>
            <w:r w:rsidRPr="00100BE3">
              <w:rPr>
                <w:rStyle w:val="A2"/>
                <w:rFonts w:ascii="Tahoma" w:hAnsi="Tahoma" w:cs="Tahoma"/>
                <w:b w:val="0"/>
              </w:rPr>
              <w:t xml:space="preserve"> 15:30 – 17:30 Uhr</w:t>
            </w:r>
          </w:p>
        </w:tc>
        <w:tc>
          <w:tcPr>
            <w:tcW w:w="2296" w:type="dxa"/>
          </w:tcPr>
          <w:p w:rsidR="00372B09" w:rsidRPr="00100BE3" w:rsidRDefault="00372B09" w:rsidP="00212B44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 w:rsidRPr="00504EB7">
              <w:rPr>
                <w:rStyle w:val="A2"/>
                <w:rFonts w:ascii="Tahoma" w:hAnsi="Tahoma" w:cs="Tahoma"/>
                <w:b/>
                <w:bCs/>
              </w:rPr>
              <w:t>Nied-</w:t>
            </w:r>
            <w:r w:rsidRPr="00504EB7">
              <w:rPr>
                <w:rStyle w:val="A2"/>
                <w:rFonts w:ascii="Tahoma" w:hAnsi="Tahoma" w:cs="Tahoma"/>
                <w:b/>
              </w:rPr>
              <w:t>Mitte</w:t>
            </w:r>
          </w:p>
        </w:tc>
        <w:tc>
          <w:tcPr>
            <w:tcW w:w="3686" w:type="dxa"/>
          </w:tcPr>
          <w:p w:rsidR="00372B09" w:rsidRPr="00100BE3" w:rsidRDefault="00EC6729" w:rsidP="00BA5FA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 w:rsidRPr="00EC6729">
              <w:rPr>
                <w:rStyle w:val="A2"/>
                <w:rFonts w:ascii="Tahoma" w:hAnsi="Tahoma" w:cs="Tahoma"/>
              </w:rPr>
              <w:t xml:space="preserve">An der </w:t>
            </w:r>
            <w:r w:rsidR="00372B09" w:rsidRPr="007A581E">
              <w:rPr>
                <w:rStyle w:val="A2"/>
                <w:rFonts w:ascii="Tahoma" w:hAnsi="Tahoma" w:cs="Tahoma"/>
                <w:i/>
              </w:rPr>
              <w:t xml:space="preserve">Mainzer Landstraße </w:t>
            </w:r>
            <w:r w:rsidR="00372B09">
              <w:rPr>
                <w:rStyle w:val="A2"/>
                <w:rFonts w:ascii="Tahoma" w:hAnsi="Tahoma" w:cs="Tahoma"/>
              </w:rPr>
              <w:t xml:space="preserve">in Höhe der </w:t>
            </w:r>
            <w:r w:rsidR="00372B09" w:rsidRPr="00F94D01">
              <w:rPr>
                <w:rStyle w:val="A2"/>
                <w:rFonts w:ascii="Tahoma" w:hAnsi="Tahoma" w:cs="Tahoma"/>
                <w:bCs/>
              </w:rPr>
              <w:t>Haltestelle „Briming</w:t>
            </w:r>
            <w:r w:rsidR="00372B09">
              <w:rPr>
                <w:rStyle w:val="A2"/>
                <w:rFonts w:ascii="Tahoma" w:hAnsi="Tahoma" w:cs="Tahoma"/>
                <w:bCs/>
              </w:rPr>
              <w:softHyphen/>
            </w:r>
            <w:r w:rsidR="00372B09" w:rsidRPr="00F94D01">
              <w:rPr>
                <w:rStyle w:val="A2"/>
                <w:rFonts w:ascii="Tahoma" w:hAnsi="Tahoma" w:cs="Tahoma"/>
                <w:bCs/>
              </w:rPr>
              <w:t>ham</w:t>
            </w:r>
            <w:r w:rsidR="00372B09">
              <w:rPr>
                <w:rStyle w:val="A2"/>
                <w:rFonts w:ascii="Tahoma" w:hAnsi="Tahoma" w:cs="Tahoma"/>
                <w:bCs/>
              </w:rPr>
              <w:softHyphen/>
            </w:r>
            <w:r w:rsidR="00372B09">
              <w:rPr>
                <w:rStyle w:val="A2"/>
                <w:rFonts w:ascii="Tahoma" w:hAnsi="Tahoma" w:cs="Tahoma"/>
                <w:bCs/>
              </w:rPr>
              <w:softHyphen/>
            </w:r>
            <w:r w:rsidR="00372B09" w:rsidRPr="00F94D01">
              <w:rPr>
                <w:rStyle w:val="A2"/>
                <w:rFonts w:ascii="Tahoma" w:hAnsi="Tahoma" w:cs="Tahoma"/>
                <w:bCs/>
              </w:rPr>
              <w:t>straße“</w:t>
            </w:r>
          </w:p>
        </w:tc>
      </w:tr>
      <w:tr w:rsidR="00372B09" w:rsidRPr="00100BE3" w:rsidTr="0021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72B09" w:rsidRPr="00100BE3" w:rsidRDefault="00372B09" w:rsidP="00212B44">
            <w:pPr>
              <w:spacing w:before="120" w:after="120" w:line="312" w:lineRule="auto"/>
              <w:rPr>
                <w:rStyle w:val="A2"/>
                <w:rFonts w:ascii="Tahoma" w:hAnsi="Tahoma" w:cs="Tahoma"/>
                <w:b w:val="0"/>
              </w:rPr>
            </w:pPr>
            <w:r w:rsidRPr="00504EB7">
              <w:rPr>
                <w:rStyle w:val="A2"/>
                <w:rFonts w:ascii="Tahoma" w:hAnsi="Tahoma" w:cs="Tahoma"/>
              </w:rPr>
              <w:t>Mittwoch</w:t>
            </w:r>
            <w:r>
              <w:rPr>
                <w:rStyle w:val="A2"/>
                <w:rFonts w:ascii="Tahoma" w:hAnsi="Tahoma" w:cs="Tahoma"/>
              </w:rPr>
              <w:t xml:space="preserve">, </w:t>
            </w:r>
            <w:r w:rsidRPr="00504EB7">
              <w:rPr>
                <w:rStyle w:val="A2"/>
                <w:rFonts w:ascii="Tahoma" w:hAnsi="Tahoma" w:cs="Tahoma"/>
              </w:rPr>
              <w:t>03.04.2019</w:t>
            </w:r>
            <w:r w:rsidRPr="00100BE3">
              <w:rPr>
                <w:rStyle w:val="A2"/>
                <w:rFonts w:ascii="Tahoma" w:hAnsi="Tahoma" w:cs="Tahoma"/>
                <w:b w:val="0"/>
              </w:rPr>
              <w:t xml:space="preserve"> 16:00 – 18:00 Uhr</w:t>
            </w:r>
          </w:p>
        </w:tc>
        <w:tc>
          <w:tcPr>
            <w:tcW w:w="2296" w:type="dxa"/>
          </w:tcPr>
          <w:p w:rsidR="00372B09" w:rsidRPr="00100BE3" w:rsidRDefault="00372B09" w:rsidP="00212B44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 w:rsidRPr="00504EB7">
              <w:rPr>
                <w:rStyle w:val="A2"/>
                <w:rFonts w:ascii="Tahoma" w:hAnsi="Tahoma" w:cs="Tahoma"/>
                <w:b/>
                <w:bCs/>
              </w:rPr>
              <w:t>Nied-</w:t>
            </w:r>
            <w:r>
              <w:rPr>
                <w:rStyle w:val="A2"/>
                <w:rFonts w:ascii="Tahoma" w:hAnsi="Tahoma" w:cs="Tahoma"/>
                <w:b/>
              </w:rPr>
              <w:t>Süd</w:t>
            </w:r>
          </w:p>
        </w:tc>
        <w:tc>
          <w:tcPr>
            <w:tcW w:w="3686" w:type="dxa"/>
          </w:tcPr>
          <w:p w:rsidR="00372B09" w:rsidRPr="00100BE3" w:rsidRDefault="00372B09" w:rsidP="00BA5FAA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>
              <w:rPr>
                <w:rStyle w:val="A2"/>
                <w:rFonts w:ascii="Tahoma" w:hAnsi="Tahoma" w:cs="Tahoma"/>
              </w:rPr>
              <w:t xml:space="preserve">Vor dem </w:t>
            </w:r>
            <w:r w:rsidR="00BA5FAA">
              <w:rPr>
                <w:rStyle w:val="A2"/>
                <w:rFonts w:ascii="Tahoma" w:hAnsi="Tahoma" w:cs="Tahoma"/>
              </w:rPr>
              <w:t xml:space="preserve">Einkaufsmarkt </w:t>
            </w:r>
            <w:r>
              <w:rPr>
                <w:rStyle w:val="A2"/>
                <w:rFonts w:ascii="Tahoma" w:hAnsi="Tahoma" w:cs="Tahoma"/>
              </w:rPr>
              <w:t xml:space="preserve">Nahkauf in der </w:t>
            </w:r>
            <w:r w:rsidRPr="00EC6729">
              <w:rPr>
                <w:rStyle w:val="A2"/>
                <w:rFonts w:ascii="Tahoma" w:hAnsi="Tahoma" w:cs="Tahoma"/>
                <w:i/>
              </w:rPr>
              <w:t>Dürkheimer Straße 40</w:t>
            </w:r>
          </w:p>
        </w:tc>
      </w:tr>
      <w:tr w:rsidR="00372B09" w:rsidRPr="00100BE3" w:rsidTr="00212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72B09" w:rsidRPr="00100BE3" w:rsidRDefault="00372B09" w:rsidP="00212B44">
            <w:pPr>
              <w:spacing w:before="120" w:after="120" w:line="312" w:lineRule="auto"/>
              <w:rPr>
                <w:rStyle w:val="A2"/>
                <w:rFonts w:ascii="Tahoma" w:hAnsi="Tahoma" w:cs="Tahoma"/>
                <w:b w:val="0"/>
              </w:rPr>
            </w:pPr>
            <w:r w:rsidRPr="00504EB7">
              <w:rPr>
                <w:rStyle w:val="A2"/>
                <w:rFonts w:ascii="Tahoma" w:hAnsi="Tahoma" w:cs="Tahoma"/>
              </w:rPr>
              <w:t>Freitag 05.04.2019</w:t>
            </w:r>
            <w:r>
              <w:rPr>
                <w:rStyle w:val="A2"/>
                <w:rFonts w:ascii="Tahoma" w:hAnsi="Tahoma" w:cs="Tahoma"/>
                <w:b w:val="0"/>
              </w:rPr>
              <w:br/>
            </w:r>
            <w:r w:rsidRPr="00100BE3">
              <w:rPr>
                <w:rStyle w:val="A2"/>
                <w:rFonts w:ascii="Tahoma" w:hAnsi="Tahoma" w:cs="Tahoma"/>
                <w:b w:val="0"/>
              </w:rPr>
              <w:t>11:30 – 13:30 Uhr in Alt</w:t>
            </w:r>
          </w:p>
        </w:tc>
        <w:tc>
          <w:tcPr>
            <w:tcW w:w="2296" w:type="dxa"/>
          </w:tcPr>
          <w:p w:rsidR="00372B09" w:rsidRPr="00504EB7" w:rsidRDefault="00372B09" w:rsidP="00212B44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2"/>
                <w:rFonts w:ascii="Tahoma" w:hAnsi="Tahoma" w:cs="Tahoma"/>
                <w:b/>
              </w:rPr>
            </w:pPr>
            <w:r w:rsidRPr="00504EB7">
              <w:rPr>
                <w:rStyle w:val="A2"/>
                <w:rFonts w:ascii="Tahoma" w:hAnsi="Tahoma" w:cs="Tahoma"/>
                <w:b/>
              </w:rPr>
              <w:t>Alt-Nied</w:t>
            </w:r>
          </w:p>
        </w:tc>
        <w:tc>
          <w:tcPr>
            <w:tcW w:w="3686" w:type="dxa"/>
          </w:tcPr>
          <w:p w:rsidR="00372B09" w:rsidRPr="00100BE3" w:rsidRDefault="00BA5FAA" w:rsidP="00BA5FA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>
              <w:rPr>
                <w:rStyle w:val="A2"/>
                <w:rFonts w:ascii="Tahoma" w:hAnsi="Tahoma" w:cs="Tahoma"/>
              </w:rPr>
              <w:t xml:space="preserve">Auf dem Platz neben Einkaufsmarkt </w:t>
            </w:r>
            <w:r w:rsidR="00372B09" w:rsidRPr="00100BE3">
              <w:rPr>
                <w:rStyle w:val="A2"/>
                <w:rFonts w:ascii="Tahoma" w:hAnsi="Tahoma" w:cs="Tahoma"/>
              </w:rPr>
              <w:t>Rewe</w:t>
            </w:r>
            <w:r>
              <w:rPr>
                <w:rStyle w:val="A2"/>
                <w:rFonts w:ascii="Tahoma" w:hAnsi="Tahoma" w:cs="Tahoma"/>
              </w:rPr>
              <w:t>,</w:t>
            </w:r>
            <w:r w:rsidR="00372B09" w:rsidRPr="00100BE3">
              <w:rPr>
                <w:rStyle w:val="A2"/>
                <w:rFonts w:ascii="Tahoma" w:hAnsi="Tahoma" w:cs="Tahoma"/>
              </w:rPr>
              <w:t xml:space="preserve"> </w:t>
            </w:r>
            <w:r w:rsidR="00372B09" w:rsidRPr="00EC6729">
              <w:rPr>
                <w:rStyle w:val="A2"/>
                <w:rFonts w:ascii="Tahoma" w:hAnsi="Tahoma" w:cs="Tahoma"/>
                <w:i/>
              </w:rPr>
              <w:t xml:space="preserve">Mainzer Landstraße 790 </w:t>
            </w:r>
          </w:p>
        </w:tc>
      </w:tr>
      <w:tr w:rsidR="00372B09" w:rsidRPr="00100BE3" w:rsidTr="0021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72B09" w:rsidRPr="00100BE3" w:rsidRDefault="00372B09" w:rsidP="00212B44">
            <w:pPr>
              <w:spacing w:before="120" w:after="120" w:line="312" w:lineRule="auto"/>
              <w:rPr>
                <w:rStyle w:val="A2"/>
                <w:rFonts w:ascii="Tahoma" w:hAnsi="Tahoma" w:cs="Tahoma"/>
                <w:b w:val="0"/>
              </w:rPr>
            </w:pPr>
            <w:r w:rsidRPr="00504EB7">
              <w:rPr>
                <w:rStyle w:val="A2"/>
                <w:rFonts w:ascii="Tahoma" w:hAnsi="Tahoma" w:cs="Tahoma"/>
              </w:rPr>
              <w:lastRenderedPageBreak/>
              <w:t>Freitag, 05.04.2019</w:t>
            </w:r>
            <w:r w:rsidRPr="00100BE3">
              <w:rPr>
                <w:rStyle w:val="A2"/>
                <w:rFonts w:ascii="Tahoma" w:hAnsi="Tahoma" w:cs="Tahoma"/>
                <w:b w:val="0"/>
              </w:rPr>
              <w:t xml:space="preserve"> 16:00 – 18:00 Uhr </w:t>
            </w:r>
          </w:p>
        </w:tc>
        <w:tc>
          <w:tcPr>
            <w:tcW w:w="2296" w:type="dxa"/>
          </w:tcPr>
          <w:p w:rsidR="00372B09" w:rsidRPr="00100BE3" w:rsidRDefault="00372B09" w:rsidP="00212B44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 w:rsidRPr="00504EB7">
              <w:rPr>
                <w:rStyle w:val="A2"/>
                <w:rFonts w:ascii="Tahoma" w:hAnsi="Tahoma" w:cs="Tahoma"/>
                <w:b/>
              </w:rPr>
              <w:t>Nied-West</w:t>
            </w:r>
          </w:p>
        </w:tc>
        <w:tc>
          <w:tcPr>
            <w:tcW w:w="3686" w:type="dxa"/>
          </w:tcPr>
          <w:p w:rsidR="00372B09" w:rsidRPr="00100BE3" w:rsidRDefault="00372B09" w:rsidP="00BA5FAA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>
              <w:rPr>
                <w:rStyle w:val="A2"/>
                <w:rFonts w:ascii="Tahoma" w:hAnsi="Tahoma" w:cs="Tahoma"/>
              </w:rPr>
              <w:t>A</w:t>
            </w:r>
            <w:r w:rsidRPr="00100BE3">
              <w:rPr>
                <w:rStyle w:val="A2"/>
                <w:rFonts w:ascii="Tahoma" w:hAnsi="Tahoma" w:cs="Tahoma"/>
              </w:rPr>
              <w:t xml:space="preserve">uf dem Parkplatz </w:t>
            </w:r>
            <w:r w:rsidR="00BA5FAA">
              <w:rPr>
                <w:rStyle w:val="A2"/>
                <w:rFonts w:ascii="Tahoma" w:hAnsi="Tahoma" w:cs="Tahoma"/>
              </w:rPr>
              <w:t xml:space="preserve">des </w:t>
            </w:r>
            <w:r w:rsidRPr="00100BE3">
              <w:rPr>
                <w:rStyle w:val="A2"/>
                <w:rFonts w:ascii="Tahoma" w:hAnsi="Tahoma" w:cs="Tahoma"/>
              </w:rPr>
              <w:t xml:space="preserve"> </w:t>
            </w:r>
            <w:r w:rsidR="00BA5FAA">
              <w:rPr>
                <w:rStyle w:val="A2"/>
                <w:rFonts w:ascii="Tahoma" w:hAnsi="Tahoma" w:cs="Tahoma"/>
              </w:rPr>
              <w:t>Einkauf</w:t>
            </w:r>
            <w:r w:rsidR="00BA5FAA">
              <w:rPr>
                <w:rStyle w:val="A2"/>
                <w:rFonts w:ascii="Tahoma" w:hAnsi="Tahoma" w:cs="Tahoma"/>
              </w:rPr>
              <w:softHyphen/>
              <w:t xml:space="preserve">marktes </w:t>
            </w:r>
            <w:r w:rsidRPr="00100BE3">
              <w:rPr>
                <w:rStyle w:val="A2"/>
                <w:rFonts w:ascii="Tahoma" w:hAnsi="Tahoma" w:cs="Tahoma"/>
              </w:rPr>
              <w:t>N</w:t>
            </w:r>
            <w:r>
              <w:rPr>
                <w:rStyle w:val="A2"/>
                <w:rFonts w:ascii="Tahoma" w:hAnsi="Tahoma" w:cs="Tahoma"/>
              </w:rPr>
              <w:t>etto</w:t>
            </w:r>
            <w:r w:rsidR="00BA5FAA">
              <w:rPr>
                <w:rStyle w:val="A2"/>
                <w:rFonts w:ascii="Tahoma" w:hAnsi="Tahoma" w:cs="Tahoma"/>
              </w:rPr>
              <w:t xml:space="preserve">, </w:t>
            </w:r>
            <w:r w:rsidRPr="00EC6729">
              <w:rPr>
                <w:rStyle w:val="A2"/>
                <w:rFonts w:ascii="Tahoma" w:hAnsi="Tahoma" w:cs="Tahoma"/>
                <w:i/>
              </w:rPr>
              <w:t>Bolongarostraße 51</w:t>
            </w:r>
          </w:p>
        </w:tc>
      </w:tr>
    </w:tbl>
    <w:p w:rsidR="00372B09" w:rsidRPr="00100BE3" w:rsidRDefault="00372B09" w:rsidP="00212B44">
      <w:pPr>
        <w:spacing w:line="312" w:lineRule="auto"/>
        <w:rPr>
          <w:rStyle w:val="A2"/>
          <w:rFonts w:ascii="Tahoma" w:hAnsi="Tahoma" w:cs="Tahoma"/>
        </w:rPr>
      </w:pPr>
    </w:p>
    <w:p w:rsidR="00990501" w:rsidRPr="00FF5CC2" w:rsidRDefault="0078012F" w:rsidP="00212B44">
      <w:pPr>
        <w:spacing w:after="120" w:line="312" w:lineRule="auto"/>
        <w:rPr>
          <w:rStyle w:val="A2"/>
          <w:rFonts w:ascii="Tahoma" w:hAnsi="Tahoma" w:cs="Tahoma"/>
          <w:b/>
        </w:rPr>
      </w:pPr>
      <w:r w:rsidRPr="007C77E5">
        <w:rPr>
          <w:rStyle w:val="A2"/>
          <w:rFonts w:ascii="Tahoma" w:hAnsi="Tahoma" w:cs="Tahoma"/>
          <w:b/>
        </w:rPr>
        <w:t xml:space="preserve">Hier finden Sie Orte und Zeiten zu den </w:t>
      </w:r>
      <w:r w:rsidR="001740C5" w:rsidRPr="00FF5CC2">
        <w:rPr>
          <w:rStyle w:val="A2"/>
          <w:rFonts w:ascii="Tahoma" w:hAnsi="Tahoma" w:cs="Tahoma"/>
          <w:b/>
        </w:rPr>
        <w:t>Bewohnertreffen</w:t>
      </w:r>
      <w:r w:rsidRPr="0078012F">
        <w:rPr>
          <w:rStyle w:val="A2"/>
          <w:rFonts w:ascii="Tahoma" w:hAnsi="Tahoma" w:cs="Tahoma"/>
          <w:b/>
        </w:rPr>
        <w:t xml:space="preserve"> </w:t>
      </w:r>
      <w:r>
        <w:rPr>
          <w:rStyle w:val="A2"/>
          <w:rFonts w:ascii="Tahoma" w:hAnsi="Tahoma" w:cs="Tahoma"/>
          <w:b/>
        </w:rPr>
        <w:t>in Nied</w:t>
      </w:r>
      <w:r w:rsidR="001740C5" w:rsidRPr="00FF5CC2">
        <w:rPr>
          <w:rStyle w:val="A2"/>
          <w:rFonts w:ascii="Tahoma" w:hAnsi="Tahoma" w:cs="Tahoma"/>
          <w:b/>
        </w:rPr>
        <w:t>:</w:t>
      </w:r>
    </w:p>
    <w:tbl>
      <w:tblPr>
        <w:tblStyle w:val="Gitternetztabelle4Akzent5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3431"/>
      </w:tblGrid>
      <w:tr w:rsidR="00212B44" w:rsidRPr="00100BE3" w:rsidTr="00212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8012F" w:rsidRPr="00100BE3" w:rsidRDefault="0078012F" w:rsidP="00212B44">
            <w:pPr>
              <w:pStyle w:val="Listenabsatz"/>
              <w:spacing w:before="120" w:after="120" w:line="312" w:lineRule="auto"/>
              <w:ind w:left="0"/>
              <w:contextualSpacing w:val="0"/>
              <w:rPr>
                <w:rStyle w:val="A2"/>
                <w:rFonts w:ascii="Tahoma" w:hAnsi="Tahoma" w:cs="Tahoma"/>
              </w:rPr>
            </w:pPr>
            <w:r w:rsidRPr="00100BE3">
              <w:rPr>
                <w:rStyle w:val="A2"/>
                <w:rFonts w:ascii="Tahoma" w:hAnsi="Tahoma" w:cs="Tahoma"/>
              </w:rPr>
              <w:t>Wann</w:t>
            </w:r>
            <w:r>
              <w:rPr>
                <w:rStyle w:val="A2"/>
                <w:rFonts w:ascii="Tahoma" w:hAnsi="Tahoma" w:cs="Tahoma"/>
              </w:rPr>
              <w:t>?</w:t>
            </w:r>
          </w:p>
        </w:tc>
        <w:tc>
          <w:tcPr>
            <w:tcW w:w="2551" w:type="dxa"/>
          </w:tcPr>
          <w:p w:rsidR="0078012F" w:rsidRPr="00100BE3" w:rsidRDefault="0078012F" w:rsidP="00212B4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 w:rsidRPr="00100BE3">
              <w:rPr>
                <w:rStyle w:val="A2"/>
                <w:rFonts w:ascii="Tahoma" w:hAnsi="Tahoma" w:cs="Tahoma"/>
              </w:rPr>
              <w:t>Welches Viertel</w:t>
            </w:r>
            <w:r>
              <w:rPr>
                <w:rStyle w:val="A2"/>
                <w:rFonts w:ascii="Tahoma" w:hAnsi="Tahoma" w:cs="Tahoma"/>
              </w:rPr>
              <w:t>?</w:t>
            </w:r>
          </w:p>
        </w:tc>
        <w:tc>
          <w:tcPr>
            <w:tcW w:w="3431" w:type="dxa"/>
          </w:tcPr>
          <w:p w:rsidR="0078012F" w:rsidRPr="00100BE3" w:rsidRDefault="0078012F" w:rsidP="00212B4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>
              <w:rPr>
                <w:rStyle w:val="A2"/>
                <w:rFonts w:ascii="Tahoma" w:hAnsi="Tahoma" w:cs="Tahoma"/>
              </w:rPr>
              <w:t>Wo ist das Bewohnertreffen?</w:t>
            </w:r>
          </w:p>
        </w:tc>
      </w:tr>
      <w:tr w:rsidR="0078012F" w:rsidRPr="00100BE3" w:rsidTr="00212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8012F" w:rsidRDefault="0078012F" w:rsidP="00212B44">
            <w:pPr>
              <w:spacing w:before="120" w:after="120" w:line="312" w:lineRule="auto"/>
              <w:rPr>
                <w:rStyle w:val="A2"/>
                <w:rFonts w:ascii="Tahoma" w:hAnsi="Tahoma" w:cs="Tahoma"/>
              </w:rPr>
            </w:pPr>
            <w:r w:rsidRPr="00212B44">
              <w:rPr>
                <w:rStyle w:val="A2"/>
                <w:rFonts w:ascii="Tahoma" w:hAnsi="Tahoma" w:cs="Tahoma"/>
                <w:spacing w:val="-6"/>
              </w:rPr>
              <w:t>Donnerstag, 11.04.2019</w:t>
            </w:r>
            <w:r>
              <w:rPr>
                <w:rStyle w:val="A2"/>
                <w:rFonts w:ascii="Tahoma" w:hAnsi="Tahoma" w:cs="Tahoma"/>
                <w:b w:val="0"/>
              </w:rPr>
              <w:br/>
              <w:t>18</w:t>
            </w:r>
            <w:r w:rsidRPr="00100BE3">
              <w:rPr>
                <w:rStyle w:val="A2"/>
                <w:rFonts w:ascii="Tahoma" w:hAnsi="Tahoma" w:cs="Tahoma"/>
                <w:b w:val="0"/>
              </w:rPr>
              <w:t xml:space="preserve">:00 – </w:t>
            </w:r>
            <w:r>
              <w:rPr>
                <w:rStyle w:val="A2"/>
                <w:rFonts w:ascii="Tahoma" w:hAnsi="Tahoma" w:cs="Tahoma"/>
                <w:b w:val="0"/>
              </w:rPr>
              <w:t>20</w:t>
            </w:r>
            <w:r w:rsidRPr="00100BE3">
              <w:rPr>
                <w:rStyle w:val="A2"/>
                <w:rFonts w:ascii="Tahoma" w:hAnsi="Tahoma" w:cs="Tahoma"/>
                <w:b w:val="0"/>
              </w:rPr>
              <w:t>:00 Uhr</w:t>
            </w:r>
          </w:p>
        </w:tc>
        <w:tc>
          <w:tcPr>
            <w:tcW w:w="2551" w:type="dxa"/>
          </w:tcPr>
          <w:p w:rsidR="0078012F" w:rsidRPr="0078012F" w:rsidRDefault="0078012F" w:rsidP="00212B44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2"/>
                <w:rFonts w:ascii="Tahoma" w:hAnsi="Tahoma" w:cs="Tahoma"/>
                <w:b/>
              </w:rPr>
            </w:pPr>
            <w:r w:rsidRPr="0078012F">
              <w:rPr>
                <w:rStyle w:val="A2"/>
                <w:rFonts w:ascii="Tahoma" w:hAnsi="Tahoma" w:cs="Tahoma"/>
                <w:b/>
              </w:rPr>
              <w:t>Nied-Süd</w:t>
            </w:r>
          </w:p>
        </w:tc>
        <w:tc>
          <w:tcPr>
            <w:tcW w:w="3431" w:type="dxa"/>
          </w:tcPr>
          <w:p w:rsidR="0078012F" w:rsidRDefault="0078012F" w:rsidP="00212B44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>
              <w:rPr>
                <w:rStyle w:val="A2"/>
                <w:rFonts w:ascii="Tahoma" w:hAnsi="Tahoma" w:cs="Tahoma"/>
              </w:rPr>
              <w:t>Gemeindesaal St. Markus</w:t>
            </w:r>
            <w:r>
              <w:rPr>
                <w:rStyle w:val="A2"/>
                <w:rFonts w:ascii="Tahoma" w:hAnsi="Tahoma" w:cs="Tahoma"/>
              </w:rPr>
              <w:br/>
            </w:r>
            <w:r w:rsidRPr="0078012F">
              <w:rPr>
                <w:rStyle w:val="A2"/>
                <w:rFonts w:ascii="Tahoma" w:hAnsi="Tahoma" w:cs="Tahoma"/>
                <w:i/>
              </w:rPr>
              <w:t>Nieder Kirchweg 12</w:t>
            </w:r>
          </w:p>
        </w:tc>
      </w:tr>
      <w:tr w:rsidR="001740C5" w:rsidRPr="00100BE3" w:rsidTr="0021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740C5" w:rsidRPr="00100BE3" w:rsidRDefault="001740C5" w:rsidP="00212B44">
            <w:pPr>
              <w:spacing w:before="120" w:after="120" w:line="312" w:lineRule="auto"/>
              <w:rPr>
                <w:rStyle w:val="A2"/>
                <w:rFonts w:ascii="Tahoma" w:hAnsi="Tahoma" w:cs="Tahoma"/>
                <w:b w:val="0"/>
              </w:rPr>
            </w:pPr>
            <w:r>
              <w:rPr>
                <w:rStyle w:val="A2"/>
                <w:rFonts w:ascii="Tahoma" w:hAnsi="Tahoma" w:cs="Tahoma"/>
              </w:rPr>
              <w:t>Samstag, 04.05</w:t>
            </w:r>
            <w:r w:rsidRPr="00504EB7">
              <w:rPr>
                <w:rStyle w:val="A2"/>
                <w:rFonts w:ascii="Tahoma" w:hAnsi="Tahoma" w:cs="Tahoma"/>
              </w:rPr>
              <w:t>.2019</w:t>
            </w:r>
            <w:r w:rsidR="00212B44">
              <w:rPr>
                <w:rStyle w:val="A2"/>
                <w:rFonts w:ascii="Tahoma" w:hAnsi="Tahoma" w:cs="Tahoma"/>
              </w:rPr>
              <w:br/>
            </w:r>
            <w:r>
              <w:rPr>
                <w:rStyle w:val="A2"/>
                <w:rFonts w:ascii="Tahoma" w:hAnsi="Tahoma" w:cs="Tahoma"/>
                <w:b w:val="0"/>
              </w:rPr>
              <w:t>11:0</w:t>
            </w:r>
            <w:r w:rsidRPr="00100BE3">
              <w:rPr>
                <w:rStyle w:val="A2"/>
                <w:rFonts w:ascii="Tahoma" w:hAnsi="Tahoma" w:cs="Tahoma"/>
                <w:b w:val="0"/>
              </w:rPr>
              <w:t>0 – 1</w:t>
            </w:r>
            <w:r>
              <w:rPr>
                <w:rStyle w:val="A2"/>
                <w:rFonts w:ascii="Tahoma" w:hAnsi="Tahoma" w:cs="Tahoma"/>
                <w:b w:val="0"/>
              </w:rPr>
              <w:t>3:0</w:t>
            </w:r>
            <w:r w:rsidRPr="00100BE3">
              <w:rPr>
                <w:rStyle w:val="A2"/>
                <w:rFonts w:ascii="Tahoma" w:hAnsi="Tahoma" w:cs="Tahoma"/>
                <w:b w:val="0"/>
              </w:rPr>
              <w:t>0 Uhr</w:t>
            </w:r>
          </w:p>
        </w:tc>
        <w:tc>
          <w:tcPr>
            <w:tcW w:w="2551" w:type="dxa"/>
          </w:tcPr>
          <w:p w:rsidR="001740C5" w:rsidRPr="0078012F" w:rsidRDefault="001740C5" w:rsidP="00212B44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  <w:b/>
              </w:rPr>
            </w:pPr>
            <w:r w:rsidRPr="0078012F">
              <w:rPr>
                <w:rStyle w:val="A2"/>
                <w:rFonts w:ascii="Tahoma" w:hAnsi="Tahoma" w:cs="Tahoma"/>
                <w:b/>
              </w:rPr>
              <w:t>Nied-Mitte</w:t>
            </w:r>
          </w:p>
        </w:tc>
        <w:tc>
          <w:tcPr>
            <w:tcW w:w="3431" w:type="dxa"/>
          </w:tcPr>
          <w:p w:rsidR="002A6AFA" w:rsidRPr="00100BE3" w:rsidRDefault="001740C5" w:rsidP="00212B44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>
              <w:rPr>
                <w:rStyle w:val="A2"/>
                <w:rFonts w:ascii="Tahoma" w:hAnsi="Tahoma" w:cs="Tahoma"/>
              </w:rPr>
              <w:t>Kindertagesstätte St. Lioba</w:t>
            </w:r>
            <w:r w:rsidR="0078012F">
              <w:rPr>
                <w:rStyle w:val="A2"/>
                <w:rFonts w:ascii="Tahoma" w:hAnsi="Tahoma" w:cs="Tahoma"/>
              </w:rPr>
              <w:br/>
            </w:r>
            <w:r w:rsidR="002A6AFA" w:rsidRPr="0078012F">
              <w:rPr>
                <w:rStyle w:val="A2"/>
                <w:rFonts w:ascii="Tahoma" w:hAnsi="Tahoma" w:cs="Tahoma"/>
                <w:i/>
              </w:rPr>
              <w:t>Birminghamstraße 6</w:t>
            </w:r>
            <w:r w:rsidR="0078012F">
              <w:rPr>
                <w:rStyle w:val="A2"/>
                <w:rFonts w:ascii="Tahoma" w:hAnsi="Tahoma" w:cs="Tahoma"/>
              </w:rPr>
              <w:br/>
            </w:r>
            <w:r w:rsidR="002A6AFA">
              <w:rPr>
                <w:rStyle w:val="A2"/>
                <w:rFonts w:ascii="Tahoma" w:hAnsi="Tahoma" w:cs="Tahoma"/>
              </w:rPr>
              <w:t>(mit Kinderbetreuung)</w:t>
            </w:r>
          </w:p>
        </w:tc>
      </w:tr>
      <w:tr w:rsidR="001740C5" w:rsidRPr="00100BE3" w:rsidTr="00212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740C5" w:rsidRPr="00100BE3" w:rsidRDefault="002A6AFA" w:rsidP="00212B44">
            <w:pPr>
              <w:spacing w:before="120" w:after="120" w:line="312" w:lineRule="auto"/>
              <w:rPr>
                <w:rStyle w:val="A2"/>
                <w:rFonts w:ascii="Tahoma" w:hAnsi="Tahoma" w:cs="Tahoma"/>
                <w:b w:val="0"/>
              </w:rPr>
            </w:pPr>
            <w:r w:rsidRPr="00212B44">
              <w:rPr>
                <w:rStyle w:val="A2"/>
                <w:rFonts w:ascii="Tahoma" w:hAnsi="Tahoma" w:cs="Tahoma"/>
                <w:spacing w:val="-6"/>
              </w:rPr>
              <w:t>Donnerstag</w:t>
            </w:r>
            <w:r w:rsidR="001740C5" w:rsidRPr="00212B44">
              <w:rPr>
                <w:rStyle w:val="A2"/>
                <w:rFonts w:ascii="Tahoma" w:hAnsi="Tahoma" w:cs="Tahoma"/>
                <w:spacing w:val="-6"/>
              </w:rPr>
              <w:t xml:space="preserve">, </w:t>
            </w:r>
            <w:r w:rsidRPr="00212B44">
              <w:rPr>
                <w:rStyle w:val="A2"/>
                <w:rFonts w:ascii="Tahoma" w:hAnsi="Tahoma" w:cs="Tahoma"/>
                <w:spacing w:val="-6"/>
              </w:rPr>
              <w:t>16</w:t>
            </w:r>
            <w:r w:rsidR="001740C5" w:rsidRPr="00212B44">
              <w:rPr>
                <w:rStyle w:val="A2"/>
                <w:rFonts w:ascii="Tahoma" w:hAnsi="Tahoma" w:cs="Tahoma"/>
                <w:spacing w:val="-6"/>
              </w:rPr>
              <w:t>.0</w:t>
            </w:r>
            <w:r w:rsidRPr="00212B44">
              <w:rPr>
                <w:rStyle w:val="A2"/>
                <w:rFonts w:ascii="Tahoma" w:hAnsi="Tahoma" w:cs="Tahoma"/>
                <w:spacing w:val="-6"/>
              </w:rPr>
              <w:t>5</w:t>
            </w:r>
            <w:r w:rsidR="001740C5" w:rsidRPr="00212B44">
              <w:rPr>
                <w:rStyle w:val="A2"/>
                <w:rFonts w:ascii="Tahoma" w:hAnsi="Tahoma" w:cs="Tahoma"/>
                <w:spacing w:val="-6"/>
              </w:rPr>
              <w:t xml:space="preserve">.2019 </w:t>
            </w:r>
            <w:r>
              <w:rPr>
                <w:rStyle w:val="A2"/>
                <w:rFonts w:ascii="Tahoma" w:hAnsi="Tahoma" w:cs="Tahoma"/>
                <w:b w:val="0"/>
              </w:rPr>
              <w:t>18</w:t>
            </w:r>
            <w:r w:rsidR="001740C5" w:rsidRPr="00100BE3">
              <w:rPr>
                <w:rStyle w:val="A2"/>
                <w:rFonts w:ascii="Tahoma" w:hAnsi="Tahoma" w:cs="Tahoma"/>
                <w:b w:val="0"/>
              </w:rPr>
              <w:t xml:space="preserve">:00 – </w:t>
            </w:r>
            <w:r>
              <w:rPr>
                <w:rStyle w:val="A2"/>
                <w:rFonts w:ascii="Tahoma" w:hAnsi="Tahoma" w:cs="Tahoma"/>
                <w:b w:val="0"/>
              </w:rPr>
              <w:t>20</w:t>
            </w:r>
            <w:r w:rsidR="001740C5" w:rsidRPr="00100BE3">
              <w:rPr>
                <w:rStyle w:val="A2"/>
                <w:rFonts w:ascii="Tahoma" w:hAnsi="Tahoma" w:cs="Tahoma"/>
                <w:b w:val="0"/>
              </w:rPr>
              <w:t>:00 Uhr</w:t>
            </w:r>
          </w:p>
        </w:tc>
        <w:tc>
          <w:tcPr>
            <w:tcW w:w="2551" w:type="dxa"/>
          </w:tcPr>
          <w:p w:rsidR="001740C5" w:rsidRPr="0078012F" w:rsidRDefault="002A6AFA" w:rsidP="00212B44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2"/>
                <w:rFonts w:ascii="Tahoma" w:hAnsi="Tahoma" w:cs="Tahoma"/>
                <w:b/>
              </w:rPr>
            </w:pPr>
            <w:r w:rsidRPr="0078012F">
              <w:rPr>
                <w:rStyle w:val="A2"/>
                <w:rFonts w:ascii="Tahoma" w:hAnsi="Tahoma" w:cs="Tahoma"/>
                <w:b/>
              </w:rPr>
              <w:t xml:space="preserve">Alt-Nied </w:t>
            </w:r>
            <w:r w:rsidRPr="00212B44">
              <w:rPr>
                <w:rStyle w:val="A2"/>
                <w:rFonts w:ascii="Tahoma" w:hAnsi="Tahoma" w:cs="Tahoma"/>
              </w:rPr>
              <w:t>und rund</w:t>
            </w:r>
            <w:r w:rsidR="00212B44" w:rsidRPr="00212B44">
              <w:rPr>
                <w:rStyle w:val="A2"/>
                <w:rFonts w:ascii="Tahoma" w:hAnsi="Tahoma" w:cs="Tahoma"/>
              </w:rPr>
              <w:t xml:space="preserve"> </w:t>
            </w:r>
            <w:r w:rsidRPr="00212B44">
              <w:rPr>
                <w:rStyle w:val="A2"/>
                <w:rFonts w:ascii="Tahoma" w:hAnsi="Tahoma" w:cs="Tahoma"/>
              </w:rPr>
              <w:t xml:space="preserve">um die </w:t>
            </w:r>
            <w:r w:rsidR="00212B44">
              <w:rPr>
                <w:rStyle w:val="A2"/>
                <w:rFonts w:ascii="Tahoma" w:hAnsi="Tahoma" w:cs="Tahoma"/>
                <w:b/>
              </w:rPr>
              <w:t>B</w:t>
            </w:r>
            <w:r w:rsidRPr="0078012F">
              <w:rPr>
                <w:rStyle w:val="A2"/>
                <w:rFonts w:ascii="Tahoma" w:hAnsi="Tahoma" w:cs="Tahoma"/>
                <w:b/>
              </w:rPr>
              <w:t>olongarostraße</w:t>
            </w:r>
          </w:p>
        </w:tc>
        <w:tc>
          <w:tcPr>
            <w:tcW w:w="3431" w:type="dxa"/>
          </w:tcPr>
          <w:p w:rsidR="002A6AFA" w:rsidRPr="00100BE3" w:rsidRDefault="002A6AFA" w:rsidP="00212B44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>
              <w:rPr>
                <w:rStyle w:val="A2"/>
                <w:rFonts w:ascii="Tahoma" w:hAnsi="Tahoma" w:cs="Tahoma"/>
              </w:rPr>
              <w:t>Evangelische Kirchengemeinde</w:t>
            </w:r>
            <w:r w:rsidR="0078012F">
              <w:rPr>
                <w:rStyle w:val="A2"/>
                <w:rFonts w:ascii="Tahoma" w:hAnsi="Tahoma" w:cs="Tahoma"/>
              </w:rPr>
              <w:br/>
            </w:r>
            <w:r>
              <w:rPr>
                <w:rStyle w:val="A2"/>
                <w:rFonts w:ascii="Tahoma" w:hAnsi="Tahoma" w:cs="Tahoma"/>
              </w:rPr>
              <w:t>Nied</w:t>
            </w:r>
            <w:r w:rsidR="0078012F">
              <w:rPr>
                <w:rStyle w:val="A2"/>
                <w:rFonts w:ascii="Tahoma" w:hAnsi="Tahoma" w:cs="Tahoma"/>
              </w:rPr>
              <w:t xml:space="preserve">, </w:t>
            </w:r>
            <w:r w:rsidRPr="0078012F">
              <w:rPr>
                <w:rStyle w:val="A2"/>
                <w:rFonts w:ascii="Tahoma" w:hAnsi="Tahoma" w:cs="Tahoma"/>
                <w:i/>
              </w:rPr>
              <w:t>Oeserstraße 3a</w:t>
            </w:r>
          </w:p>
        </w:tc>
      </w:tr>
      <w:tr w:rsidR="001740C5" w:rsidRPr="00100BE3" w:rsidTr="0021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740C5" w:rsidRPr="00100BE3" w:rsidRDefault="002A6AFA" w:rsidP="00212B44">
            <w:pPr>
              <w:spacing w:before="120" w:after="120" w:line="312" w:lineRule="auto"/>
              <w:rPr>
                <w:rStyle w:val="A2"/>
                <w:rFonts w:ascii="Tahoma" w:hAnsi="Tahoma" w:cs="Tahoma"/>
                <w:b w:val="0"/>
              </w:rPr>
            </w:pPr>
            <w:r w:rsidRPr="00212B44">
              <w:rPr>
                <w:rStyle w:val="A2"/>
                <w:rFonts w:ascii="Tahoma" w:hAnsi="Tahoma" w:cs="Tahoma"/>
                <w:spacing w:val="-6"/>
              </w:rPr>
              <w:t>Donnerstag, 23.05.2019</w:t>
            </w:r>
            <w:r w:rsidR="00212B44">
              <w:rPr>
                <w:rStyle w:val="A2"/>
                <w:rFonts w:ascii="Tahoma" w:hAnsi="Tahoma" w:cs="Tahoma"/>
                <w:spacing w:val="-6"/>
              </w:rPr>
              <w:br/>
            </w:r>
            <w:r w:rsidR="001740C5" w:rsidRPr="00100BE3">
              <w:rPr>
                <w:rStyle w:val="A2"/>
                <w:rFonts w:ascii="Tahoma" w:hAnsi="Tahoma" w:cs="Tahoma"/>
                <w:b w:val="0"/>
              </w:rPr>
              <w:t>1</w:t>
            </w:r>
            <w:r>
              <w:rPr>
                <w:rStyle w:val="A2"/>
                <w:rFonts w:ascii="Tahoma" w:hAnsi="Tahoma" w:cs="Tahoma"/>
                <w:b w:val="0"/>
              </w:rPr>
              <w:t>8</w:t>
            </w:r>
            <w:r w:rsidR="001740C5" w:rsidRPr="00100BE3">
              <w:rPr>
                <w:rStyle w:val="A2"/>
                <w:rFonts w:ascii="Tahoma" w:hAnsi="Tahoma" w:cs="Tahoma"/>
                <w:b w:val="0"/>
              </w:rPr>
              <w:t>:</w:t>
            </w:r>
            <w:r>
              <w:rPr>
                <w:rStyle w:val="A2"/>
                <w:rFonts w:ascii="Tahoma" w:hAnsi="Tahoma" w:cs="Tahoma"/>
                <w:b w:val="0"/>
              </w:rPr>
              <w:t>0</w:t>
            </w:r>
            <w:r w:rsidR="001740C5" w:rsidRPr="00100BE3">
              <w:rPr>
                <w:rStyle w:val="A2"/>
                <w:rFonts w:ascii="Tahoma" w:hAnsi="Tahoma" w:cs="Tahoma"/>
                <w:b w:val="0"/>
              </w:rPr>
              <w:t xml:space="preserve">0 – </w:t>
            </w:r>
            <w:r>
              <w:rPr>
                <w:rStyle w:val="A2"/>
                <w:rFonts w:ascii="Tahoma" w:hAnsi="Tahoma" w:cs="Tahoma"/>
                <w:b w:val="0"/>
              </w:rPr>
              <w:t>20:0</w:t>
            </w:r>
            <w:r w:rsidR="001740C5" w:rsidRPr="00100BE3">
              <w:rPr>
                <w:rStyle w:val="A2"/>
                <w:rFonts w:ascii="Tahoma" w:hAnsi="Tahoma" w:cs="Tahoma"/>
                <w:b w:val="0"/>
              </w:rPr>
              <w:t xml:space="preserve">0 Uhr </w:t>
            </w:r>
          </w:p>
        </w:tc>
        <w:tc>
          <w:tcPr>
            <w:tcW w:w="2551" w:type="dxa"/>
          </w:tcPr>
          <w:p w:rsidR="001740C5" w:rsidRPr="0078012F" w:rsidRDefault="002A6AFA" w:rsidP="00212B44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  <w:b/>
              </w:rPr>
            </w:pPr>
            <w:r w:rsidRPr="0078012F">
              <w:rPr>
                <w:rStyle w:val="A2"/>
                <w:rFonts w:ascii="Tahoma" w:hAnsi="Tahoma" w:cs="Tahoma"/>
                <w:b/>
              </w:rPr>
              <w:t>Nied-Nord</w:t>
            </w:r>
          </w:p>
        </w:tc>
        <w:tc>
          <w:tcPr>
            <w:tcW w:w="3431" w:type="dxa"/>
          </w:tcPr>
          <w:p w:rsidR="001740C5" w:rsidRPr="00100BE3" w:rsidRDefault="002A6AFA" w:rsidP="00212B44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Tahoma" w:hAnsi="Tahoma" w:cs="Tahoma"/>
              </w:rPr>
            </w:pPr>
            <w:r>
              <w:rPr>
                <w:rStyle w:val="A2"/>
                <w:rFonts w:ascii="Tahoma" w:hAnsi="Tahoma" w:cs="Tahoma"/>
              </w:rPr>
              <w:t xml:space="preserve">Katholische Kirchengemeinde Dreifaltigkeit, </w:t>
            </w:r>
            <w:r w:rsidRPr="0078012F">
              <w:rPr>
                <w:rStyle w:val="A2"/>
                <w:rFonts w:ascii="Tahoma" w:hAnsi="Tahoma" w:cs="Tahoma"/>
                <w:i/>
              </w:rPr>
              <w:t>Oeserstraße 126</w:t>
            </w:r>
          </w:p>
        </w:tc>
      </w:tr>
    </w:tbl>
    <w:p w:rsidR="00372B09" w:rsidRDefault="00372B09" w:rsidP="00212B44">
      <w:pPr>
        <w:spacing w:after="120" w:line="312" w:lineRule="auto"/>
        <w:rPr>
          <w:rStyle w:val="A2"/>
          <w:rFonts w:ascii="Tahoma" w:hAnsi="Tahoma" w:cs="Tahoma"/>
          <w:b/>
        </w:rPr>
      </w:pPr>
    </w:p>
    <w:sectPr w:rsidR="00372B09" w:rsidSect="00992325">
      <w:head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E9" w:rsidRDefault="00C00DE9" w:rsidP="0056124B">
      <w:pPr>
        <w:spacing w:after="0" w:line="240" w:lineRule="auto"/>
      </w:pPr>
      <w:r>
        <w:separator/>
      </w:r>
    </w:p>
  </w:endnote>
  <w:endnote w:type="continuationSeparator" w:id="0">
    <w:p w:rsidR="00C00DE9" w:rsidRDefault="00C00DE9" w:rsidP="0056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4B" w:rsidRDefault="0056124B" w:rsidP="0056124B">
    <w:pPr>
      <w:pStyle w:val="Fuzeile"/>
      <w:pBdr>
        <w:bottom w:val="single" w:sz="4" w:space="1" w:color="auto"/>
      </w:pBdr>
      <w:rPr>
        <w:sz w:val="16"/>
        <w:szCs w:val="16"/>
      </w:rPr>
    </w:pPr>
  </w:p>
  <w:p w:rsidR="0056124B" w:rsidRPr="005B766C" w:rsidRDefault="0056124B" w:rsidP="0056124B">
    <w:pPr>
      <w:pStyle w:val="Fuzeile"/>
      <w:rPr>
        <w:rFonts w:ascii="Tahoma" w:hAnsi="Tahoma" w:cs="Tahoma"/>
        <w:color w:val="000000"/>
        <w:sz w:val="16"/>
        <w:szCs w:val="16"/>
      </w:rPr>
    </w:pPr>
  </w:p>
  <w:p w:rsidR="0056124B" w:rsidRPr="005B766C" w:rsidRDefault="0056124B" w:rsidP="0056124B">
    <w:pPr>
      <w:pStyle w:val="Fuzeile"/>
      <w:rPr>
        <w:rFonts w:ascii="Tahoma" w:hAnsi="Tahoma" w:cs="Tahoma"/>
        <w:b/>
        <w:bCs/>
        <w:color w:val="000000"/>
        <w:sz w:val="16"/>
        <w:szCs w:val="16"/>
      </w:rPr>
    </w:pPr>
    <w:r w:rsidRPr="005B766C">
      <w:rPr>
        <w:rFonts w:ascii="Tahoma" w:hAnsi="Tahoma" w:cs="Tahoma"/>
        <w:b/>
        <w:bCs/>
        <w:color w:val="000000"/>
        <w:sz w:val="16"/>
        <w:szCs w:val="16"/>
      </w:rPr>
      <w:t>Pressekontakt:</w:t>
    </w:r>
  </w:p>
  <w:p w:rsidR="0056124B" w:rsidRDefault="0056124B" w:rsidP="0056124B">
    <w:pPr>
      <w:pStyle w:val="Fuzeile"/>
      <w:rPr>
        <w:rFonts w:ascii="Tahoma" w:hAnsi="Tahoma" w:cs="Tahoma"/>
        <w:b/>
        <w:bCs/>
        <w:color w:val="000000"/>
        <w:sz w:val="16"/>
        <w:szCs w:val="16"/>
      </w:rPr>
    </w:pPr>
  </w:p>
  <w:p w:rsidR="0056124B" w:rsidRPr="0056124B" w:rsidRDefault="0056124B" w:rsidP="0056124B">
    <w:pPr>
      <w:ind w:right="-569"/>
      <w:rPr>
        <w:rFonts w:ascii="Tahoma" w:hAnsi="Tahoma" w:cs="Tahoma"/>
        <w:sz w:val="16"/>
        <w:szCs w:val="16"/>
      </w:rPr>
    </w:pPr>
    <w:r w:rsidRPr="0056124B">
      <w:rPr>
        <w:rFonts w:ascii="Tahoma" w:hAnsi="Tahoma" w:cs="Tahoma"/>
        <w:sz w:val="16"/>
        <w:szCs w:val="16"/>
      </w:rPr>
      <w:t>ProjektStadt |</w:t>
    </w:r>
    <w:r w:rsidRPr="00A87D57">
      <w:rPr>
        <w:rFonts w:ascii="Tahoma" w:hAnsi="Tahoma" w:cs="Tahoma"/>
        <w:b/>
        <w:sz w:val="16"/>
        <w:szCs w:val="16"/>
      </w:rPr>
      <w:t xml:space="preserve"> </w:t>
    </w:r>
    <w:r w:rsidRPr="0056124B">
      <w:rPr>
        <w:rFonts w:ascii="Tahoma" w:hAnsi="Tahoma" w:cs="Tahoma"/>
        <w:color w:val="000000"/>
        <w:sz w:val="16"/>
        <w:szCs w:val="16"/>
      </w:rPr>
      <w:t>Eine Marke der Unternehmensgruppe</w:t>
    </w:r>
    <w:r>
      <w:rPr>
        <w:rFonts w:ascii="Tahoma" w:hAnsi="Tahoma" w:cs="Tahoma"/>
        <w:color w:val="000000"/>
        <w:sz w:val="16"/>
        <w:szCs w:val="16"/>
      </w:rPr>
      <w:t xml:space="preserve"> </w:t>
    </w:r>
    <w:r w:rsidRPr="0056124B">
      <w:rPr>
        <w:rFonts w:ascii="Tahoma" w:hAnsi="Tahoma" w:cs="Tahoma"/>
        <w:color w:val="000000"/>
        <w:sz w:val="16"/>
        <w:szCs w:val="16"/>
      </w:rPr>
      <w:t>Nassauische Heimstätte</w:t>
    </w:r>
    <w:r>
      <w:rPr>
        <w:rFonts w:ascii="Tahoma" w:hAnsi="Tahoma" w:cs="Tahoma"/>
        <w:color w:val="000000"/>
        <w:sz w:val="16"/>
        <w:szCs w:val="16"/>
      </w:rPr>
      <w:t>/</w:t>
    </w:r>
    <w:r w:rsidRPr="0056124B">
      <w:rPr>
        <w:rFonts w:ascii="Tahoma" w:hAnsi="Tahoma" w:cs="Tahoma"/>
        <w:color w:val="000000"/>
        <w:sz w:val="16"/>
        <w:szCs w:val="16"/>
      </w:rPr>
      <w:t>Wohnstadt</w:t>
    </w:r>
    <w:r>
      <w:rPr>
        <w:rFonts w:ascii="Tahoma" w:hAnsi="Tahoma" w:cs="Tahoma"/>
        <w:color w:val="000000"/>
        <w:sz w:val="16"/>
        <w:szCs w:val="16"/>
      </w:rPr>
      <w:t xml:space="preserve"> | </w:t>
    </w:r>
    <w:r w:rsidRPr="00B37478">
      <w:rPr>
        <w:rFonts w:ascii="Tahoma" w:hAnsi="Tahoma" w:cs="Tahoma"/>
        <w:color w:val="000000"/>
        <w:sz w:val="16"/>
        <w:szCs w:val="16"/>
      </w:rPr>
      <w:t>Schaumainkai 47 | 60596 Frankfurt</w:t>
    </w:r>
    <w:r>
      <w:rPr>
        <w:rFonts w:ascii="Tahoma" w:hAnsi="Tahoma" w:cs="Tahoma"/>
        <w:color w:val="000000"/>
        <w:sz w:val="16"/>
        <w:szCs w:val="16"/>
      </w:rPr>
      <w:t xml:space="preserve"> </w:t>
    </w:r>
    <w:r w:rsidRPr="00B37478">
      <w:rPr>
        <w:rFonts w:ascii="Tahoma" w:hAnsi="Tahoma" w:cs="Tahoma"/>
        <w:color w:val="000000"/>
        <w:sz w:val="16"/>
        <w:szCs w:val="16"/>
      </w:rPr>
      <w:t xml:space="preserve">am Main </w:t>
    </w:r>
    <w:r>
      <w:rPr>
        <w:rFonts w:ascii="Tahoma" w:hAnsi="Tahoma" w:cs="Tahoma"/>
        <w:color w:val="000000"/>
        <w:sz w:val="16"/>
        <w:szCs w:val="16"/>
      </w:rPr>
      <w:t xml:space="preserve">| </w:t>
    </w:r>
    <w:r w:rsidRPr="00A87D57">
      <w:rPr>
        <w:rFonts w:ascii="Tahoma" w:hAnsi="Tahoma" w:cs="Tahoma"/>
        <w:sz w:val="16"/>
        <w:szCs w:val="16"/>
      </w:rPr>
      <w:t>Jan Thielmann</w:t>
    </w:r>
    <w:r>
      <w:rPr>
        <w:rFonts w:ascii="Tahoma" w:hAnsi="Tahoma" w:cs="Tahoma"/>
        <w:sz w:val="16"/>
        <w:szCs w:val="16"/>
      </w:rPr>
      <w:t xml:space="preserve"> |</w:t>
    </w:r>
    <w:r w:rsidRPr="00A87D57">
      <w:rPr>
        <w:rFonts w:ascii="Tahoma" w:hAnsi="Tahoma" w:cs="Tahoma"/>
        <w:sz w:val="16"/>
        <w:szCs w:val="16"/>
      </w:rPr>
      <w:t xml:space="preserve"> Projektleiter</w:t>
    </w:r>
    <w:r>
      <w:rPr>
        <w:rFonts w:ascii="Tahoma" w:hAnsi="Tahoma" w:cs="Tahoma"/>
        <w:sz w:val="16"/>
        <w:szCs w:val="16"/>
      </w:rPr>
      <w:t xml:space="preserve"> </w:t>
    </w:r>
    <w:r w:rsidRPr="00B37478">
      <w:rPr>
        <w:rFonts w:ascii="Tahoma" w:hAnsi="Tahoma" w:cs="Tahoma"/>
        <w:color w:val="000000"/>
        <w:sz w:val="16"/>
        <w:szCs w:val="16"/>
      </w:rPr>
      <w:t xml:space="preserve">Integrierte Stadtentwicklung </w:t>
    </w:r>
    <w:r>
      <w:rPr>
        <w:rFonts w:ascii="Tahoma" w:hAnsi="Tahoma" w:cs="Tahoma"/>
        <w:sz w:val="16"/>
        <w:szCs w:val="16"/>
      </w:rPr>
      <w:t xml:space="preserve">| </w:t>
    </w:r>
    <w:r w:rsidRPr="00A87D57">
      <w:rPr>
        <w:rFonts w:ascii="Tahoma" w:hAnsi="Tahoma" w:cs="Tahoma"/>
        <w:sz w:val="16"/>
        <w:szCs w:val="16"/>
      </w:rPr>
      <w:t>T</w:t>
    </w:r>
    <w:r>
      <w:rPr>
        <w:rFonts w:ascii="Tahoma" w:hAnsi="Tahoma" w:cs="Tahoma"/>
        <w:sz w:val="16"/>
        <w:szCs w:val="16"/>
      </w:rPr>
      <w:t>:</w:t>
    </w:r>
    <w:r w:rsidRPr="00A87D57">
      <w:rPr>
        <w:rFonts w:ascii="Tahoma" w:hAnsi="Tahoma" w:cs="Tahoma"/>
        <w:sz w:val="16"/>
        <w:szCs w:val="16"/>
      </w:rPr>
      <w:t xml:space="preserve"> 069 6069-1430</w:t>
    </w:r>
    <w:r>
      <w:rPr>
        <w:rFonts w:ascii="Tahoma" w:hAnsi="Tahoma" w:cs="Tahoma"/>
        <w:sz w:val="16"/>
        <w:szCs w:val="16"/>
      </w:rPr>
      <w:t xml:space="preserve"> | </w:t>
    </w:r>
    <w:r w:rsidRPr="00A87D57">
      <w:rPr>
        <w:rFonts w:ascii="Tahoma" w:hAnsi="Tahoma" w:cs="Tahoma"/>
        <w:sz w:val="16"/>
        <w:szCs w:val="16"/>
      </w:rPr>
      <w:t>Mail</w:t>
    </w:r>
    <w:r>
      <w:rPr>
        <w:rFonts w:ascii="Tahoma" w:hAnsi="Tahoma" w:cs="Tahoma"/>
        <w:sz w:val="16"/>
        <w:szCs w:val="16"/>
      </w:rPr>
      <w:t>:</w:t>
    </w:r>
    <w:r w:rsidRPr="00A87D57">
      <w:rPr>
        <w:rFonts w:ascii="Tahoma" w:hAnsi="Tahoma" w:cs="Tahoma"/>
        <w:sz w:val="16"/>
        <w:szCs w:val="16"/>
      </w:rPr>
      <w:t xml:space="preserve"> </w:t>
    </w:r>
    <w:hyperlink r:id="rId1" w:history="1">
      <w:r w:rsidRPr="00A87D57">
        <w:rPr>
          <w:rFonts w:ascii="Tahoma" w:hAnsi="Tahoma" w:cs="Tahoma"/>
          <w:sz w:val="16"/>
          <w:szCs w:val="16"/>
        </w:rPr>
        <w:t>jan.thielmann@nh-projektstadt.de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E9" w:rsidRDefault="00C00DE9" w:rsidP="0056124B">
      <w:pPr>
        <w:spacing w:after="0" w:line="240" w:lineRule="auto"/>
      </w:pPr>
      <w:r>
        <w:separator/>
      </w:r>
    </w:p>
  </w:footnote>
  <w:footnote w:type="continuationSeparator" w:id="0">
    <w:p w:rsidR="00C00DE9" w:rsidRDefault="00C00DE9" w:rsidP="0056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25" w:rsidRDefault="00992325" w:rsidP="00992325">
    <w:pPr>
      <w:pStyle w:val="Kopfzeile"/>
      <w:ind w:left="72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73ECE">
      <w:rPr>
        <w:noProof/>
      </w:rPr>
      <w:t>4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4B" w:rsidRPr="0088476C" w:rsidRDefault="0056124B" w:rsidP="004376B1">
    <w:pPr>
      <w:pStyle w:val="Kopfzeile"/>
      <w:tabs>
        <w:tab w:val="clear" w:pos="9072"/>
        <w:tab w:val="right" w:pos="9070"/>
      </w:tabs>
      <w:rPr>
        <w:rFonts w:ascii="Arial" w:hAnsi="Arial" w:cs="Arial"/>
        <w:b/>
        <w:bCs/>
        <w:noProof/>
        <w:spacing w:val="60"/>
        <w:sz w:val="28"/>
        <w:szCs w:val="28"/>
        <w:lang w:eastAsia="de-DE"/>
      </w:rPr>
    </w:pPr>
    <w:r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drawing>
        <wp:inline distT="0" distB="0" distL="0" distR="0" wp14:anchorId="75AC8AFB" wp14:editId="775CC4ED">
          <wp:extent cx="361637" cy="468000"/>
          <wp:effectExtent l="0" t="0" r="635" b="8255"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aedtebaufoerderung_RGB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37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t xml:space="preserve"> </w:t>
    </w:r>
    <w:r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drawing>
        <wp:inline distT="0" distB="0" distL="0" distR="0" wp14:anchorId="6573C94C" wp14:editId="25FE5EEC">
          <wp:extent cx="1435851" cy="396000"/>
          <wp:effectExtent l="0" t="0" r="0" b="4445"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S_Logo-96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851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76B1"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t xml:space="preserve"> </w:t>
    </w:r>
    <w:r w:rsidR="004376B1"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drawing>
        <wp:inline distT="0" distB="0" distL="0" distR="0">
          <wp:extent cx="743338" cy="396000"/>
          <wp:effectExtent l="0" t="0" r="0" b="4445"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itas_rgb_Final_spationier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338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t xml:space="preserve"> </w:t>
    </w:r>
    <w:r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drawing>
        <wp:inline distT="0" distB="0" distL="0" distR="0">
          <wp:extent cx="777774" cy="432000"/>
          <wp:effectExtent l="0" t="0" r="3810" b="6350"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6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74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76B1"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t xml:space="preserve"> </w:t>
    </w:r>
    <w:r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drawing>
        <wp:inline distT="0" distB="0" distL="0" distR="0" wp14:anchorId="461E6CE6" wp14:editId="184483CE">
          <wp:extent cx="1987664" cy="360000"/>
          <wp:effectExtent l="0" t="0" r="0" b="2540"/>
          <wp:docPr id="51" name="Grafi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FMschwarzrot_RGB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66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124B" w:rsidRPr="0088476C" w:rsidRDefault="0056124B" w:rsidP="0056124B">
    <w:pPr>
      <w:pStyle w:val="Kopfzeile"/>
      <w:rPr>
        <w:rFonts w:ascii="Arial" w:hAnsi="Arial" w:cs="Arial"/>
        <w:b/>
        <w:bCs/>
        <w:spacing w:val="60"/>
        <w:sz w:val="28"/>
        <w:szCs w:val="28"/>
      </w:rPr>
    </w:pPr>
  </w:p>
  <w:p w:rsidR="0056124B" w:rsidRPr="005B766C" w:rsidRDefault="0056124B" w:rsidP="0056124B">
    <w:pPr>
      <w:pStyle w:val="Kopfzeile"/>
      <w:rPr>
        <w:rFonts w:ascii="Tahoma" w:hAnsi="Tahoma" w:cs="Tahoma"/>
        <w:b/>
        <w:bCs/>
        <w:spacing w:val="60"/>
        <w:sz w:val="28"/>
        <w:szCs w:val="28"/>
      </w:rPr>
    </w:pPr>
  </w:p>
  <w:p w:rsidR="0056124B" w:rsidRDefault="0056124B" w:rsidP="0056124B">
    <w:pPr>
      <w:pStyle w:val="Kopfzeile"/>
    </w:pPr>
  </w:p>
  <w:p w:rsidR="0056124B" w:rsidRPr="00BC28A5" w:rsidRDefault="0056124B" w:rsidP="0056124B">
    <w:pPr>
      <w:pStyle w:val="Kopfzeile"/>
      <w:rPr>
        <w:rFonts w:ascii="Arial" w:hAnsi="Arial" w:cs="Arial"/>
        <w:b/>
        <w:bCs/>
        <w:spacing w:val="60"/>
        <w:sz w:val="36"/>
        <w:szCs w:val="36"/>
      </w:rPr>
    </w:pPr>
    <w:r w:rsidRPr="00BC28A5">
      <w:rPr>
        <w:rFonts w:ascii="Arial" w:hAnsi="Arial" w:cs="Arial"/>
        <w:b/>
        <w:bCs/>
        <w:spacing w:val="60"/>
        <w:sz w:val="36"/>
        <w:szCs w:val="36"/>
      </w:rPr>
      <w:t>PRESSE-INFORMATION</w:t>
    </w:r>
  </w:p>
  <w:p w:rsidR="0056124B" w:rsidRPr="005B766C" w:rsidRDefault="0056124B" w:rsidP="0056124B">
    <w:pPr>
      <w:pStyle w:val="Kopfzeile"/>
      <w:rPr>
        <w:rFonts w:ascii="Tahoma" w:hAnsi="Tahoma" w:cs="Tahoma"/>
        <w:b/>
        <w:bCs/>
        <w:spacing w:val="60"/>
        <w:sz w:val="24"/>
        <w:szCs w:val="24"/>
      </w:rPr>
    </w:pPr>
  </w:p>
  <w:p w:rsidR="0056124B" w:rsidRPr="00BC28A5" w:rsidRDefault="0056124B" w:rsidP="0056124B">
    <w:pPr>
      <w:pStyle w:val="Kopfzeile"/>
      <w:rPr>
        <w:rFonts w:ascii="Arial" w:hAnsi="Arial" w:cs="Arial"/>
      </w:rPr>
    </w:pPr>
    <w:r w:rsidRPr="00BC28A5">
      <w:rPr>
        <w:rFonts w:ascii="Arial" w:hAnsi="Arial" w:cs="Arial"/>
      </w:rPr>
      <w:t>Datum:</w:t>
    </w:r>
    <w:r w:rsidR="000A41D1" w:rsidRPr="00BC28A5">
      <w:rPr>
        <w:rFonts w:ascii="Arial" w:hAnsi="Arial" w:cs="Arial"/>
      </w:rPr>
      <w:t xml:space="preserve"> 2</w:t>
    </w:r>
    <w:r w:rsidR="00BC28A5">
      <w:rPr>
        <w:rFonts w:ascii="Arial" w:hAnsi="Arial" w:cs="Arial"/>
      </w:rPr>
      <w:t>6</w:t>
    </w:r>
    <w:r w:rsidR="000A41D1" w:rsidRPr="00BC28A5">
      <w:rPr>
        <w:rFonts w:ascii="Arial" w:hAnsi="Arial" w:cs="Arial"/>
      </w:rPr>
      <w:t>.03.2019</w:t>
    </w:r>
    <w:r w:rsidRPr="00BC28A5">
      <w:rPr>
        <w:rFonts w:ascii="Arial" w:hAnsi="Arial" w:cs="Arial"/>
      </w:rPr>
      <w:t xml:space="preserve"> |  Seite </w:t>
    </w:r>
    <w:r w:rsidRPr="00BC28A5">
      <w:rPr>
        <w:rFonts w:ascii="Arial" w:hAnsi="Arial" w:cs="Arial"/>
      </w:rPr>
      <w:fldChar w:fldCharType="begin"/>
    </w:r>
    <w:r w:rsidRPr="00BC28A5">
      <w:rPr>
        <w:rFonts w:ascii="Arial" w:hAnsi="Arial" w:cs="Arial"/>
      </w:rPr>
      <w:instrText xml:space="preserve"> PAGE </w:instrText>
    </w:r>
    <w:r w:rsidRPr="00BC28A5">
      <w:rPr>
        <w:rFonts w:ascii="Arial" w:hAnsi="Arial" w:cs="Arial"/>
      </w:rPr>
      <w:fldChar w:fldCharType="separate"/>
    </w:r>
    <w:r w:rsidR="00573ECE">
      <w:rPr>
        <w:rFonts w:ascii="Arial" w:hAnsi="Arial" w:cs="Arial"/>
        <w:noProof/>
      </w:rPr>
      <w:t>1</w:t>
    </w:r>
    <w:r w:rsidRPr="00BC28A5">
      <w:rPr>
        <w:rFonts w:ascii="Arial" w:hAnsi="Arial" w:cs="Arial"/>
      </w:rPr>
      <w:fldChar w:fldCharType="end"/>
    </w:r>
    <w:r w:rsidRPr="00BC28A5">
      <w:rPr>
        <w:rFonts w:ascii="Arial" w:hAnsi="Arial" w:cs="Arial"/>
      </w:rPr>
      <w:t xml:space="preserve"> von </w:t>
    </w:r>
    <w:r w:rsidRPr="00BC28A5">
      <w:rPr>
        <w:rFonts w:ascii="Arial" w:hAnsi="Arial" w:cs="Arial"/>
      </w:rPr>
      <w:fldChar w:fldCharType="begin"/>
    </w:r>
    <w:r w:rsidRPr="00BC28A5">
      <w:rPr>
        <w:rFonts w:ascii="Arial" w:hAnsi="Arial" w:cs="Arial"/>
      </w:rPr>
      <w:instrText xml:space="preserve"> NUMPAGES </w:instrText>
    </w:r>
    <w:r w:rsidRPr="00BC28A5">
      <w:rPr>
        <w:rFonts w:ascii="Arial" w:hAnsi="Arial" w:cs="Arial"/>
      </w:rPr>
      <w:fldChar w:fldCharType="separate"/>
    </w:r>
    <w:r w:rsidR="00573ECE">
      <w:rPr>
        <w:rFonts w:ascii="Arial" w:hAnsi="Arial" w:cs="Arial"/>
        <w:noProof/>
      </w:rPr>
      <w:t>4</w:t>
    </w:r>
    <w:r w:rsidRPr="00BC28A5">
      <w:rPr>
        <w:rFonts w:ascii="Arial" w:hAnsi="Arial" w:cs="Arial"/>
      </w:rPr>
      <w:fldChar w:fldCharType="end"/>
    </w:r>
  </w:p>
  <w:p w:rsidR="0056124B" w:rsidRPr="00BC28A5" w:rsidRDefault="0056124B" w:rsidP="0056124B">
    <w:pPr>
      <w:pStyle w:val="Kopfzeile"/>
      <w:rPr>
        <w:rFonts w:ascii="Arial" w:hAnsi="Arial" w:cs="Arial"/>
        <w:sz w:val="28"/>
        <w:szCs w:val="28"/>
      </w:rPr>
    </w:pPr>
    <w:r w:rsidRPr="00BC28A5">
      <w:rPr>
        <w:rFonts w:ascii="Arial" w:hAnsi="Arial" w:cs="Arial"/>
      </w:rPr>
      <w:t xml:space="preserve">Anzahl Zeichen inkl. Leerzeichen: </w:t>
    </w:r>
    <w:r w:rsidR="00BD4399" w:rsidRPr="00BC28A5">
      <w:rPr>
        <w:rFonts w:ascii="Arial" w:hAnsi="Arial" w:cs="Arial"/>
      </w:rPr>
      <w:t>5</w:t>
    </w:r>
    <w:r w:rsidR="00FF5CC2" w:rsidRPr="00BC28A5">
      <w:rPr>
        <w:rFonts w:ascii="Arial" w:hAnsi="Arial" w:cs="Arial"/>
      </w:rPr>
      <w:t>.</w:t>
    </w:r>
    <w:r w:rsidR="00BD4399" w:rsidRPr="00BC28A5">
      <w:rPr>
        <w:rFonts w:ascii="Arial" w:hAnsi="Arial" w:cs="Arial"/>
      </w:rPr>
      <w:t>1</w:t>
    </w:r>
    <w:r w:rsidR="002564BD">
      <w:rPr>
        <w:rFonts w:ascii="Arial" w:hAnsi="Arial" w:cs="Arial"/>
      </w:rPr>
      <w:t>82</w:t>
    </w:r>
    <w:r w:rsidR="00BD4399" w:rsidRPr="00BC28A5">
      <w:rPr>
        <w:rFonts w:ascii="Arial" w:hAnsi="Arial" w:cs="Arial"/>
      </w:rPr>
      <w:t xml:space="preserve"> (inkl. Infoboxen)</w:t>
    </w:r>
  </w:p>
  <w:p w:rsidR="0056124B" w:rsidRDefault="0056124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A3ADE"/>
    <w:multiLevelType w:val="hybridMultilevel"/>
    <w:tmpl w:val="4296D1A8"/>
    <w:lvl w:ilvl="0" w:tplc="16DC791C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1F4E79" w:themeColor="accent1" w:themeShade="80"/>
        <w:spacing w:val="0"/>
        <w:position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E1802"/>
    <w:multiLevelType w:val="hybridMultilevel"/>
    <w:tmpl w:val="9422487C"/>
    <w:lvl w:ilvl="0" w:tplc="16DC791C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1F4E79" w:themeColor="accent1" w:themeShade="80"/>
        <w:spacing w:val="0"/>
        <w:position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F2B43"/>
    <w:multiLevelType w:val="hybridMultilevel"/>
    <w:tmpl w:val="9DB4A570"/>
    <w:lvl w:ilvl="0" w:tplc="F488C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95"/>
    <w:rsid w:val="0000518B"/>
    <w:rsid w:val="00013901"/>
    <w:rsid w:val="00052596"/>
    <w:rsid w:val="00080DF4"/>
    <w:rsid w:val="000A41D1"/>
    <w:rsid w:val="000F2705"/>
    <w:rsid w:val="00100BE3"/>
    <w:rsid w:val="00172A4C"/>
    <w:rsid w:val="001740C5"/>
    <w:rsid w:val="00192EBD"/>
    <w:rsid w:val="00212B44"/>
    <w:rsid w:val="002564BD"/>
    <w:rsid w:val="002A6AFA"/>
    <w:rsid w:val="00372B09"/>
    <w:rsid w:val="004376B1"/>
    <w:rsid w:val="00495518"/>
    <w:rsid w:val="004B3491"/>
    <w:rsid w:val="00504EB7"/>
    <w:rsid w:val="005253BF"/>
    <w:rsid w:val="00546C7F"/>
    <w:rsid w:val="0056124B"/>
    <w:rsid w:val="00573ECE"/>
    <w:rsid w:val="005F563C"/>
    <w:rsid w:val="00644265"/>
    <w:rsid w:val="006F45AD"/>
    <w:rsid w:val="00756D7D"/>
    <w:rsid w:val="0078012F"/>
    <w:rsid w:val="007A581E"/>
    <w:rsid w:val="007C77E5"/>
    <w:rsid w:val="00822D7C"/>
    <w:rsid w:val="0094736F"/>
    <w:rsid w:val="00990501"/>
    <w:rsid w:val="00992325"/>
    <w:rsid w:val="00A94728"/>
    <w:rsid w:val="00B043C8"/>
    <w:rsid w:val="00B110A9"/>
    <w:rsid w:val="00BA5FAA"/>
    <w:rsid w:val="00BC28A5"/>
    <w:rsid w:val="00BD4399"/>
    <w:rsid w:val="00C00DE9"/>
    <w:rsid w:val="00E46BB4"/>
    <w:rsid w:val="00EA54F1"/>
    <w:rsid w:val="00EC5C38"/>
    <w:rsid w:val="00EC6729"/>
    <w:rsid w:val="00EC6C6D"/>
    <w:rsid w:val="00F33195"/>
    <w:rsid w:val="00F81918"/>
    <w:rsid w:val="00F94D01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EC4538-6E34-4718-BE7A-D12D7AAC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3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3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192EBD"/>
    <w:pPr>
      <w:numPr>
        <w:ilvl w:val="1"/>
      </w:numPr>
      <w:spacing w:before="120"/>
      <w:jc w:val="both"/>
    </w:pPr>
    <w:rPr>
      <w:rFonts w:ascii="Tahoma" w:eastAsiaTheme="minorEastAsia" w:hAnsi="Tahoma"/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2EBD"/>
    <w:rPr>
      <w:rFonts w:ascii="Tahoma" w:eastAsiaTheme="minorEastAsia" w:hAnsi="Tahoma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31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31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3319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3319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33195"/>
    <w:rPr>
      <w:rFonts w:cs="Myriad Pro"/>
      <w:color w:val="221E1F"/>
      <w:sz w:val="22"/>
      <w:szCs w:val="22"/>
    </w:rPr>
  </w:style>
  <w:style w:type="paragraph" w:styleId="Listenabsatz">
    <w:name w:val="List Paragraph"/>
    <w:basedOn w:val="Standard"/>
    <w:uiPriority w:val="34"/>
    <w:qFormat/>
    <w:rsid w:val="00013901"/>
    <w:pPr>
      <w:ind w:left="720"/>
      <w:contextualSpacing/>
    </w:pPr>
  </w:style>
  <w:style w:type="table" w:styleId="Tabellenraster">
    <w:name w:val="Table Grid"/>
    <w:basedOn w:val="NormaleTabelle"/>
    <w:uiPriority w:val="39"/>
    <w:rsid w:val="0001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4Akzent61">
    <w:name w:val="Gitternetztabelle 4 – Akzent 61"/>
    <w:basedOn w:val="NormaleTabelle"/>
    <w:uiPriority w:val="49"/>
    <w:rsid w:val="00EC5C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nhideWhenUsed/>
    <w:rsid w:val="00561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124B"/>
  </w:style>
  <w:style w:type="paragraph" w:styleId="Fuzeile">
    <w:name w:val="footer"/>
    <w:basedOn w:val="Standard"/>
    <w:link w:val="FuzeileZchn"/>
    <w:unhideWhenUsed/>
    <w:rsid w:val="00561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24B"/>
  </w:style>
  <w:style w:type="character" w:styleId="Hyperlink">
    <w:name w:val="Hyperlink"/>
    <w:basedOn w:val="Absatz-Standardschriftart"/>
    <w:uiPriority w:val="99"/>
    <w:unhideWhenUsed/>
    <w:rsid w:val="00B110A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491"/>
    <w:rPr>
      <w:rFonts w:ascii="Segoe UI" w:hAnsi="Segoe UI" w:cs="Segoe UI"/>
      <w:sz w:val="18"/>
      <w:szCs w:val="18"/>
    </w:rPr>
  </w:style>
  <w:style w:type="table" w:customStyle="1" w:styleId="Gitternetztabelle4Akzent41">
    <w:name w:val="Gitternetztabelle 4 – Akzent 41"/>
    <w:basedOn w:val="NormaleTabelle"/>
    <w:uiPriority w:val="49"/>
    <w:rsid w:val="00080D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080D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.thielmann@nh-projektstadt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AF0FEC8-ED4A-4CC7-8E8C-523291D1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Nassauische Heimstätte GmbH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Thielmann, Jan</dc:creator>
  <cp:lastModifiedBy>Lang, Frederik</cp:lastModifiedBy>
  <cp:revision>2</cp:revision>
  <cp:lastPrinted>2019-03-19T10:14:00Z</cp:lastPrinted>
  <dcterms:created xsi:type="dcterms:W3CDTF">2019-03-26T09:44:00Z</dcterms:created>
  <dcterms:modified xsi:type="dcterms:W3CDTF">2019-03-26T09:44:00Z</dcterms:modified>
</cp:coreProperties>
</file>