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5E2" w:rsidRPr="002A45E2" w:rsidRDefault="00C27CD8" w:rsidP="000F0A33">
      <w:pPr>
        <w:spacing w:line="360" w:lineRule="auto"/>
        <w:ind w:right="1134"/>
        <w:rPr>
          <w:rFonts w:ascii="Arial" w:hAnsi="Arial" w:cs="Arial"/>
          <w:b/>
          <w:sz w:val="36"/>
          <w:szCs w:val="36"/>
        </w:rPr>
      </w:pPr>
      <w:r>
        <w:rPr>
          <w:rFonts w:ascii="Arial" w:hAnsi="Arial" w:cs="Arial"/>
          <w:b/>
          <w:sz w:val="36"/>
          <w:szCs w:val="36"/>
        </w:rPr>
        <w:t>Festival der Kreativen</w:t>
      </w:r>
    </w:p>
    <w:p w:rsidR="00B46495" w:rsidRDefault="00B46495" w:rsidP="000F0A33">
      <w:pPr>
        <w:autoSpaceDE w:val="0"/>
        <w:autoSpaceDN w:val="0"/>
        <w:adjustRightInd w:val="0"/>
        <w:spacing w:line="360" w:lineRule="auto"/>
        <w:ind w:right="992"/>
        <w:rPr>
          <w:rFonts w:ascii="Arial" w:eastAsia="Times" w:hAnsi="Arial" w:cs="Arial"/>
          <w:b/>
          <w:color w:val="000000"/>
          <w:sz w:val="16"/>
          <w:szCs w:val="16"/>
          <w:lang w:eastAsia="de-DE"/>
        </w:rPr>
      </w:pPr>
    </w:p>
    <w:p w:rsidR="002A45E2" w:rsidRPr="00D7013A" w:rsidRDefault="00D07501" w:rsidP="000F0A33">
      <w:pPr>
        <w:autoSpaceDE w:val="0"/>
        <w:autoSpaceDN w:val="0"/>
        <w:adjustRightInd w:val="0"/>
        <w:spacing w:line="360" w:lineRule="auto"/>
        <w:ind w:right="992"/>
        <w:rPr>
          <w:rFonts w:ascii="Arial" w:eastAsia="Times" w:hAnsi="Arial" w:cs="Arial"/>
          <w:b/>
          <w:color w:val="000000"/>
          <w:sz w:val="24"/>
          <w:szCs w:val="24"/>
          <w:lang w:eastAsia="de-DE"/>
        </w:rPr>
      </w:pPr>
      <w:r>
        <w:rPr>
          <w:rFonts w:ascii="Arial" w:eastAsia="Times" w:hAnsi="Arial" w:cs="Arial"/>
          <w:b/>
          <w:color w:val="000000"/>
          <w:sz w:val="24"/>
          <w:szCs w:val="24"/>
          <w:lang w:eastAsia="de-DE"/>
        </w:rPr>
        <w:t>Höchster Designparcours am 6. und 7. Juli</w:t>
      </w:r>
      <w:r w:rsidR="00C27CD8">
        <w:rPr>
          <w:rFonts w:ascii="Arial" w:eastAsia="Times" w:hAnsi="Arial" w:cs="Arial"/>
          <w:b/>
          <w:color w:val="000000"/>
          <w:sz w:val="24"/>
          <w:szCs w:val="24"/>
          <w:lang w:eastAsia="de-DE"/>
        </w:rPr>
        <w:t xml:space="preserve">: Noch </w:t>
      </w:r>
      <w:r w:rsidR="00B46495">
        <w:rPr>
          <w:rFonts w:ascii="Arial" w:eastAsia="Times" w:hAnsi="Arial" w:cs="Arial"/>
          <w:b/>
          <w:color w:val="000000"/>
          <w:sz w:val="24"/>
          <w:szCs w:val="24"/>
          <w:lang w:eastAsia="de-DE"/>
        </w:rPr>
        <w:t>mehr Stände, Kunstmarkt, Modenschau</w:t>
      </w:r>
      <w:r>
        <w:rPr>
          <w:rFonts w:ascii="Arial" w:eastAsia="Times" w:hAnsi="Arial" w:cs="Arial"/>
          <w:b/>
          <w:color w:val="000000"/>
          <w:sz w:val="24"/>
          <w:szCs w:val="24"/>
          <w:lang w:eastAsia="de-DE"/>
        </w:rPr>
        <w:t xml:space="preserve"> und </w:t>
      </w:r>
      <w:r w:rsidR="00B46495">
        <w:rPr>
          <w:rFonts w:ascii="Arial" w:eastAsia="Times" w:hAnsi="Arial" w:cs="Arial"/>
          <w:b/>
          <w:color w:val="000000"/>
          <w:sz w:val="24"/>
          <w:szCs w:val="24"/>
          <w:lang w:eastAsia="de-DE"/>
        </w:rPr>
        <w:t xml:space="preserve">Mitmachaktionen. Fleißige Besucher erwartet eine </w:t>
      </w:r>
      <w:r w:rsidR="00C27CD8">
        <w:rPr>
          <w:rFonts w:ascii="Arial" w:eastAsia="Times" w:hAnsi="Arial" w:cs="Arial"/>
          <w:b/>
          <w:color w:val="000000"/>
          <w:sz w:val="24"/>
          <w:szCs w:val="24"/>
          <w:lang w:eastAsia="de-DE"/>
        </w:rPr>
        <w:t>V</w:t>
      </w:r>
      <w:r w:rsidR="00D7013A">
        <w:rPr>
          <w:rFonts w:ascii="Arial" w:eastAsia="Times" w:hAnsi="Arial" w:cs="Arial"/>
          <w:b/>
          <w:color w:val="000000"/>
          <w:sz w:val="24"/>
          <w:szCs w:val="24"/>
          <w:lang w:eastAsia="de-DE"/>
        </w:rPr>
        <w:t>erlosung</w:t>
      </w:r>
      <w:r w:rsidR="00620A21">
        <w:rPr>
          <w:rFonts w:ascii="Arial" w:eastAsia="Times" w:hAnsi="Arial" w:cs="Arial"/>
          <w:b/>
          <w:color w:val="000000"/>
          <w:sz w:val="24"/>
          <w:szCs w:val="24"/>
          <w:lang w:eastAsia="de-DE"/>
        </w:rPr>
        <w:t xml:space="preserve"> </w:t>
      </w:r>
      <w:r w:rsidR="00C27CD8">
        <w:rPr>
          <w:rFonts w:ascii="Arial" w:eastAsia="Times" w:hAnsi="Arial" w:cs="Arial"/>
          <w:b/>
          <w:color w:val="000000"/>
          <w:sz w:val="24"/>
          <w:szCs w:val="24"/>
          <w:lang w:eastAsia="de-DE"/>
        </w:rPr>
        <w:t xml:space="preserve">mit Einkaufsgutscheinen. </w:t>
      </w:r>
    </w:p>
    <w:p w:rsidR="00C27CD8" w:rsidRPr="00C95299" w:rsidRDefault="00C27CD8" w:rsidP="000F0A33">
      <w:pPr>
        <w:autoSpaceDE w:val="0"/>
        <w:autoSpaceDN w:val="0"/>
        <w:adjustRightInd w:val="0"/>
        <w:spacing w:line="360" w:lineRule="auto"/>
        <w:rPr>
          <w:rFonts w:ascii="Arial" w:hAnsi="Arial" w:cs="Arial"/>
          <w:sz w:val="16"/>
          <w:szCs w:val="16"/>
          <w:u w:val="single"/>
        </w:rPr>
      </w:pPr>
    </w:p>
    <w:p w:rsidR="00A6731B" w:rsidRDefault="00C15D3F" w:rsidP="00DE1847">
      <w:pPr>
        <w:autoSpaceDE w:val="0"/>
        <w:autoSpaceDN w:val="0"/>
        <w:adjustRightInd w:val="0"/>
        <w:spacing w:line="360" w:lineRule="auto"/>
        <w:ind w:right="992"/>
        <w:jc w:val="both"/>
        <w:rPr>
          <w:rFonts w:ascii="Arial" w:hAnsi="Arial" w:cs="Arial"/>
        </w:rPr>
      </w:pPr>
      <w:r>
        <w:rPr>
          <w:rFonts w:ascii="Arial" w:hAnsi="Arial" w:cs="Arial"/>
          <w:u w:val="single"/>
        </w:rPr>
        <w:t>Frankfurt/Höchst</w:t>
      </w:r>
      <w:r w:rsidR="001D38AD" w:rsidRPr="005C5DF0">
        <w:rPr>
          <w:rFonts w:ascii="Arial" w:hAnsi="Arial" w:cs="Arial"/>
        </w:rPr>
        <w:t xml:space="preserve"> – </w:t>
      </w:r>
      <w:bookmarkStart w:id="0" w:name="_GoBack"/>
      <w:bookmarkEnd w:id="0"/>
      <w:r w:rsidR="00E70AB2">
        <w:rPr>
          <w:rFonts w:ascii="Arial" w:hAnsi="Arial" w:cs="Arial"/>
        </w:rPr>
        <w:t>Höchst hat viel zu bieten: Neben der historischen Altstadt, dem idyllischen Mainufer und dem vielfältigen kulturellen Lebe</w:t>
      </w:r>
      <w:r w:rsidR="00C95299">
        <w:rPr>
          <w:rFonts w:ascii="Arial" w:hAnsi="Arial" w:cs="Arial"/>
        </w:rPr>
        <w:t xml:space="preserve">n ist der Frankfurter Stadtteil für seine </w:t>
      </w:r>
      <w:r w:rsidR="00E70AB2">
        <w:rPr>
          <w:rFonts w:ascii="Arial" w:hAnsi="Arial" w:cs="Arial"/>
        </w:rPr>
        <w:t xml:space="preserve">stetig wachsende Szene der Kreativwirtschaft bekannt. </w:t>
      </w:r>
      <w:r w:rsidR="00036E4A">
        <w:rPr>
          <w:rFonts w:ascii="Arial" w:hAnsi="Arial" w:cs="Arial"/>
        </w:rPr>
        <w:t xml:space="preserve">Zweimal im Jahr kommen hier </w:t>
      </w:r>
      <w:r w:rsidR="00DC5292">
        <w:rPr>
          <w:rFonts w:ascii="Arial" w:hAnsi="Arial" w:cs="Arial"/>
        </w:rPr>
        <w:t xml:space="preserve">deshalb </w:t>
      </w:r>
      <w:r w:rsidR="00036E4A">
        <w:rPr>
          <w:rFonts w:ascii="Arial" w:hAnsi="Arial" w:cs="Arial"/>
        </w:rPr>
        <w:t>alle zusammen, die sich für Mode,</w:t>
      </w:r>
      <w:r w:rsidR="00C95299">
        <w:rPr>
          <w:rFonts w:ascii="Arial" w:hAnsi="Arial" w:cs="Arial"/>
        </w:rPr>
        <w:t xml:space="preserve"> </w:t>
      </w:r>
      <w:r w:rsidR="00036E4A">
        <w:rPr>
          <w:rFonts w:ascii="Arial" w:hAnsi="Arial" w:cs="Arial"/>
        </w:rPr>
        <w:t>kreatives Upcycling</w:t>
      </w:r>
      <w:r w:rsidR="00C95299">
        <w:rPr>
          <w:rFonts w:ascii="Arial" w:hAnsi="Arial" w:cs="Arial"/>
        </w:rPr>
        <w:t xml:space="preserve">, Fotografie, innovative </w:t>
      </w:r>
      <w:r w:rsidR="00036E4A">
        <w:rPr>
          <w:rFonts w:ascii="Arial" w:hAnsi="Arial" w:cs="Arial"/>
        </w:rPr>
        <w:t xml:space="preserve">Kunstwerke </w:t>
      </w:r>
      <w:r w:rsidR="00C95299">
        <w:rPr>
          <w:rFonts w:ascii="Arial" w:hAnsi="Arial" w:cs="Arial"/>
        </w:rPr>
        <w:t>oder maßgefertigtes Handwerk interessieren. A</w:t>
      </w:r>
      <w:r w:rsidR="007613E5">
        <w:rPr>
          <w:rFonts w:ascii="Arial" w:hAnsi="Arial" w:cs="Arial"/>
        </w:rPr>
        <w:t>m Wochenende</w:t>
      </w:r>
      <w:r w:rsidR="00E42AA2">
        <w:rPr>
          <w:rFonts w:ascii="Arial" w:hAnsi="Arial" w:cs="Arial"/>
        </w:rPr>
        <w:t xml:space="preserve"> </w:t>
      </w:r>
      <w:r w:rsidR="007613E5">
        <w:rPr>
          <w:rFonts w:ascii="Arial" w:hAnsi="Arial" w:cs="Arial"/>
        </w:rPr>
        <w:t xml:space="preserve">vom </w:t>
      </w:r>
      <w:r w:rsidR="00C95299">
        <w:rPr>
          <w:rFonts w:ascii="Arial" w:hAnsi="Arial" w:cs="Arial"/>
        </w:rPr>
        <w:t xml:space="preserve">Samstag, </w:t>
      </w:r>
      <w:r w:rsidR="007613E5">
        <w:rPr>
          <w:rFonts w:ascii="Arial" w:hAnsi="Arial" w:cs="Arial"/>
        </w:rPr>
        <w:t xml:space="preserve">6. </w:t>
      </w:r>
      <w:r w:rsidR="003800C0">
        <w:rPr>
          <w:rFonts w:ascii="Arial" w:hAnsi="Arial" w:cs="Arial"/>
        </w:rPr>
        <w:t xml:space="preserve">(14 bis 20 Uhr) </w:t>
      </w:r>
      <w:r w:rsidR="00E42AA2">
        <w:rPr>
          <w:rFonts w:ascii="Arial" w:hAnsi="Arial" w:cs="Arial"/>
        </w:rPr>
        <w:t xml:space="preserve">bis </w:t>
      </w:r>
      <w:r w:rsidR="00C95299">
        <w:rPr>
          <w:rFonts w:ascii="Arial" w:hAnsi="Arial" w:cs="Arial"/>
        </w:rPr>
        <w:t xml:space="preserve">Sonntag, </w:t>
      </w:r>
      <w:r w:rsidR="00E42AA2">
        <w:rPr>
          <w:rFonts w:ascii="Arial" w:hAnsi="Arial" w:cs="Arial"/>
        </w:rPr>
        <w:t xml:space="preserve">7. Juli </w:t>
      </w:r>
      <w:r w:rsidR="003800C0">
        <w:rPr>
          <w:rFonts w:ascii="Arial" w:hAnsi="Arial" w:cs="Arial"/>
        </w:rPr>
        <w:t xml:space="preserve">(12 bis 19 Uhr) </w:t>
      </w:r>
      <w:r w:rsidR="00C95299">
        <w:rPr>
          <w:rFonts w:ascii="Arial" w:hAnsi="Arial" w:cs="Arial"/>
        </w:rPr>
        <w:t>ist es wieder soweit: Eingebunden in das Höchster Altstadtfest, trifft sich d</w:t>
      </w:r>
      <w:r w:rsidR="00E42AA2">
        <w:rPr>
          <w:rFonts w:ascii="Arial" w:hAnsi="Arial" w:cs="Arial"/>
        </w:rPr>
        <w:t>i</w:t>
      </w:r>
      <w:r w:rsidR="00C95299">
        <w:rPr>
          <w:rFonts w:ascii="Arial" w:hAnsi="Arial" w:cs="Arial"/>
        </w:rPr>
        <w:t xml:space="preserve">e regionale Kreativszene zum </w:t>
      </w:r>
      <w:r w:rsidR="00E42AA2">
        <w:rPr>
          <w:rFonts w:ascii="Arial" w:hAnsi="Arial" w:cs="Arial"/>
        </w:rPr>
        <w:t xml:space="preserve">14. Höchster Designparcours. </w:t>
      </w:r>
      <w:r w:rsidR="00C95299">
        <w:rPr>
          <w:rFonts w:ascii="Arial" w:hAnsi="Arial" w:cs="Arial"/>
        </w:rPr>
        <w:t xml:space="preserve">Rund 60 </w:t>
      </w:r>
      <w:r w:rsidR="00BE53DB">
        <w:rPr>
          <w:rFonts w:ascii="Arial" w:hAnsi="Arial" w:cs="Arial"/>
        </w:rPr>
        <w:t xml:space="preserve">Künstler, Designer und Kunsthandwerker werden in 22 verschiedenen Locations </w:t>
      </w:r>
      <w:r w:rsidR="009065B0">
        <w:rPr>
          <w:rFonts w:ascii="Arial" w:hAnsi="Arial" w:cs="Arial"/>
        </w:rPr>
        <w:t xml:space="preserve">in </w:t>
      </w:r>
      <w:r w:rsidR="00BE53DB">
        <w:rPr>
          <w:rFonts w:ascii="Arial" w:hAnsi="Arial" w:cs="Arial"/>
        </w:rPr>
        <w:t xml:space="preserve">Höchst </w:t>
      </w:r>
      <w:r w:rsidR="00C95299">
        <w:rPr>
          <w:rFonts w:ascii="Arial" w:hAnsi="Arial" w:cs="Arial"/>
        </w:rPr>
        <w:t xml:space="preserve">ihre Kreationen </w:t>
      </w:r>
      <w:r w:rsidR="008605E8">
        <w:rPr>
          <w:rFonts w:ascii="Arial" w:hAnsi="Arial" w:cs="Arial"/>
        </w:rPr>
        <w:t>ausstellen</w:t>
      </w:r>
      <w:r w:rsidR="00C95299">
        <w:rPr>
          <w:rFonts w:ascii="Arial" w:hAnsi="Arial" w:cs="Arial"/>
        </w:rPr>
        <w:t xml:space="preserve"> und Besuchern zum Kauf anbieten. Neben bereits</w:t>
      </w:r>
      <w:r w:rsidR="008605E8">
        <w:rPr>
          <w:rFonts w:ascii="Arial" w:hAnsi="Arial" w:cs="Arial"/>
        </w:rPr>
        <w:t xml:space="preserve"> </w:t>
      </w:r>
      <w:r w:rsidR="00C95299">
        <w:rPr>
          <w:rFonts w:ascii="Arial" w:hAnsi="Arial" w:cs="Arial"/>
        </w:rPr>
        <w:t>orts</w:t>
      </w:r>
      <w:r w:rsidR="008605E8">
        <w:rPr>
          <w:rFonts w:ascii="Arial" w:hAnsi="Arial" w:cs="Arial"/>
        </w:rPr>
        <w:t>ansässigen „Designershops“</w:t>
      </w:r>
      <w:r w:rsidR="0003421C">
        <w:rPr>
          <w:rFonts w:ascii="Arial" w:hAnsi="Arial" w:cs="Arial"/>
        </w:rPr>
        <w:t xml:space="preserve"> </w:t>
      </w:r>
      <w:r w:rsidR="00A6731B">
        <w:rPr>
          <w:rFonts w:ascii="Arial" w:hAnsi="Arial" w:cs="Arial"/>
        </w:rPr>
        <w:t>hat das St</w:t>
      </w:r>
      <w:r w:rsidR="00C95299">
        <w:rPr>
          <w:rFonts w:ascii="Arial" w:hAnsi="Arial" w:cs="Arial"/>
        </w:rPr>
        <w:t xml:space="preserve">adtteilmanagement wieder </w:t>
      </w:r>
      <w:r w:rsidR="00A6731B">
        <w:rPr>
          <w:rFonts w:ascii="Arial" w:hAnsi="Arial" w:cs="Arial"/>
        </w:rPr>
        <w:t xml:space="preserve">Besitzer </w:t>
      </w:r>
      <w:r w:rsidR="0003421C">
        <w:rPr>
          <w:rFonts w:ascii="Arial" w:hAnsi="Arial" w:cs="Arial"/>
        </w:rPr>
        <w:t>l</w:t>
      </w:r>
      <w:r w:rsidR="00764167">
        <w:rPr>
          <w:rFonts w:ascii="Arial" w:hAnsi="Arial" w:cs="Arial"/>
        </w:rPr>
        <w:t>eerstehende</w:t>
      </w:r>
      <w:r w:rsidR="00A6731B">
        <w:rPr>
          <w:rFonts w:ascii="Arial" w:hAnsi="Arial" w:cs="Arial"/>
        </w:rPr>
        <w:t>r</w:t>
      </w:r>
      <w:r w:rsidR="00764167">
        <w:rPr>
          <w:rFonts w:ascii="Arial" w:hAnsi="Arial" w:cs="Arial"/>
        </w:rPr>
        <w:t xml:space="preserve"> Gewerbeflächen </w:t>
      </w:r>
      <w:r w:rsidR="00A6731B">
        <w:rPr>
          <w:rFonts w:ascii="Arial" w:hAnsi="Arial" w:cs="Arial"/>
        </w:rPr>
        <w:t>gewinnen können</w:t>
      </w:r>
      <w:r w:rsidR="008D3C53">
        <w:rPr>
          <w:rFonts w:ascii="Arial" w:hAnsi="Arial" w:cs="Arial"/>
        </w:rPr>
        <w:t xml:space="preserve"> –</w:t>
      </w:r>
      <w:r w:rsidR="00A6731B">
        <w:rPr>
          <w:rFonts w:ascii="Arial" w:hAnsi="Arial" w:cs="Arial"/>
        </w:rPr>
        <w:t xml:space="preserve"> auch diese Räume werden von den </w:t>
      </w:r>
      <w:r w:rsidR="00C95299">
        <w:rPr>
          <w:rFonts w:ascii="Arial" w:hAnsi="Arial" w:cs="Arial"/>
        </w:rPr>
        <w:t xml:space="preserve">Künstlern und </w:t>
      </w:r>
      <w:r w:rsidR="00637433">
        <w:rPr>
          <w:rFonts w:ascii="Arial" w:hAnsi="Arial" w:cs="Arial"/>
        </w:rPr>
        <w:t>Designlabels</w:t>
      </w:r>
      <w:r w:rsidR="00A6731B">
        <w:rPr>
          <w:rFonts w:ascii="Arial" w:hAnsi="Arial" w:cs="Arial"/>
        </w:rPr>
        <w:t xml:space="preserve"> </w:t>
      </w:r>
      <w:r w:rsidR="00C95299">
        <w:rPr>
          <w:rFonts w:ascii="Arial" w:hAnsi="Arial" w:cs="Arial"/>
        </w:rPr>
        <w:t xml:space="preserve">in </w:t>
      </w:r>
      <w:r w:rsidR="006D7A08">
        <w:rPr>
          <w:rFonts w:ascii="Arial" w:hAnsi="Arial" w:cs="Arial"/>
        </w:rPr>
        <w:t>eine</w:t>
      </w:r>
      <w:r w:rsidR="00C95299">
        <w:rPr>
          <w:rFonts w:ascii="Arial" w:hAnsi="Arial" w:cs="Arial"/>
        </w:rPr>
        <w:t>r</w:t>
      </w:r>
      <w:r w:rsidR="006D7A08">
        <w:rPr>
          <w:rFonts w:ascii="Arial" w:hAnsi="Arial" w:cs="Arial"/>
        </w:rPr>
        <w:t xml:space="preserve"> Art kreative</w:t>
      </w:r>
      <w:r w:rsidR="00C95299">
        <w:rPr>
          <w:rFonts w:ascii="Arial" w:hAnsi="Arial" w:cs="Arial"/>
        </w:rPr>
        <w:t>r Zwischennutzung genutzt</w:t>
      </w:r>
      <w:r w:rsidR="00A661C4">
        <w:rPr>
          <w:rFonts w:ascii="Arial" w:hAnsi="Arial" w:cs="Arial"/>
        </w:rPr>
        <w:t>.</w:t>
      </w:r>
      <w:r w:rsidR="00637433">
        <w:rPr>
          <w:rFonts w:ascii="Arial" w:hAnsi="Arial" w:cs="Arial"/>
        </w:rPr>
        <w:t xml:space="preserve"> </w:t>
      </w:r>
    </w:p>
    <w:p w:rsidR="00C27CD8" w:rsidRDefault="00C27CD8" w:rsidP="00DE1847">
      <w:pPr>
        <w:autoSpaceDE w:val="0"/>
        <w:autoSpaceDN w:val="0"/>
        <w:adjustRightInd w:val="0"/>
        <w:spacing w:line="360" w:lineRule="auto"/>
        <w:ind w:right="992"/>
        <w:jc w:val="both"/>
        <w:rPr>
          <w:rFonts w:ascii="Arial" w:hAnsi="Arial" w:cs="Arial"/>
        </w:rPr>
      </w:pPr>
    </w:p>
    <w:p w:rsidR="00CC6BBA" w:rsidRDefault="0066713C" w:rsidP="00DE1847">
      <w:pPr>
        <w:spacing w:line="360" w:lineRule="auto"/>
        <w:ind w:right="992"/>
        <w:jc w:val="both"/>
        <w:rPr>
          <w:rFonts w:ascii="Arial" w:hAnsi="Arial" w:cs="Arial"/>
        </w:rPr>
      </w:pPr>
      <w:r w:rsidRPr="000F0A33">
        <w:rPr>
          <w:rFonts w:ascii="Arial" w:eastAsia="Times" w:hAnsi="Arial" w:cs="Arial"/>
          <w:color w:val="000000"/>
          <w:lang w:eastAsia="de-DE"/>
        </w:rPr>
        <w:t>Wie in den vergangenen Jahren gibt es im Rahmen de</w:t>
      </w:r>
      <w:r w:rsidR="00C71BE8" w:rsidRPr="000F0A33">
        <w:rPr>
          <w:rFonts w:ascii="Arial" w:eastAsia="Times" w:hAnsi="Arial" w:cs="Arial"/>
          <w:color w:val="000000"/>
          <w:lang w:eastAsia="de-DE"/>
        </w:rPr>
        <w:t>r Kreativmesse</w:t>
      </w:r>
      <w:r w:rsidRPr="000F0A33">
        <w:rPr>
          <w:rFonts w:ascii="Arial" w:eastAsia="Times" w:hAnsi="Arial" w:cs="Arial"/>
          <w:color w:val="000000"/>
          <w:lang w:eastAsia="de-DE"/>
        </w:rPr>
        <w:t xml:space="preserve"> </w:t>
      </w:r>
      <w:r w:rsidR="001A73DD" w:rsidRPr="000F0A33">
        <w:rPr>
          <w:rFonts w:ascii="Arial" w:eastAsia="Times" w:hAnsi="Arial" w:cs="Arial"/>
          <w:color w:val="000000"/>
          <w:lang w:eastAsia="de-DE"/>
        </w:rPr>
        <w:t xml:space="preserve">verschiedene Aktionen. </w:t>
      </w:r>
      <w:r w:rsidR="008D36CC" w:rsidRPr="000F0A33">
        <w:rPr>
          <w:rFonts w:ascii="Arial" w:eastAsia="Times" w:hAnsi="Arial" w:cs="Arial"/>
          <w:color w:val="000000"/>
          <w:lang w:eastAsia="de-DE"/>
        </w:rPr>
        <w:t>Der Frankfurter Stadtplanungsdezernent Mike Josef wird am Sam</w:t>
      </w:r>
      <w:r w:rsidR="007B70C9" w:rsidRPr="000F0A33">
        <w:rPr>
          <w:rFonts w:ascii="Arial" w:eastAsia="Times" w:hAnsi="Arial" w:cs="Arial"/>
          <w:color w:val="000000"/>
          <w:lang w:eastAsia="de-DE"/>
        </w:rPr>
        <w:t>s</w:t>
      </w:r>
      <w:r w:rsidR="008D36CC" w:rsidRPr="000F0A33">
        <w:rPr>
          <w:rFonts w:ascii="Arial" w:eastAsia="Times" w:hAnsi="Arial" w:cs="Arial"/>
          <w:color w:val="000000"/>
          <w:lang w:eastAsia="de-DE"/>
        </w:rPr>
        <w:t>tag</w:t>
      </w:r>
      <w:r w:rsidR="00AB7D28" w:rsidRPr="000F0A33">
        <w:rPr>
          <w:rFonts w:ascii="Arial" w:eastAsia="Times" w:hAnsi="Arial" w:cs="Arial"/>
          <w:color w:val="000000"/>
          <w:lang w:eastAsia="de-DE"/>
        </w:rPr>
        <w:t>a</w:t>
      </w:r>
      <w:r w:rsidR="008D36CC" w:rsidRPr="000F0A33">
        <w:rPr>
          <w:rFonts w:ascii="Arial" w:eastAsia="Times" w:hAnsi="Arial" w:cs="Arial"/>
          <w:color w:val="000000"/>
          <w:lang w:eastAsia="de-DE"/>
        </w:rPr>
        <w:t xml:space="preserve">bend </w:t>
      </w:r>
      <w:r w:rsidR="008D3C53" w:rsidRPr="000F0A33">
        <w:rPr>
          <w:rFonts w:ascii="Arial" w:eastAsia="Times" w:hAnsi="Arial" w:cs="Arial"/>
          <w:color w:val="000000"/>
          <w:lang w:eastAsia="de-DE"/>
        </w:rPr>
        <w:t xml:space="preserve">um 20.15 Uhr im ehemaligen </w:t>
      </w:r>
      <w:r w:rsidR="00637433" w:rsidRPr="000F0A33">
        <w:rPr>
          <w:rFonts w:ascii="Arial" w:eastAsia="Times" w:hAnsi="Arial" w:cs="Arial"/>
          <w:color w:val="000000"/>
          <w:lang w:eastAsia="de-DE"/>
        </w:rPr>
        <w:t>Bettenhaus Rühl</w:t>
      </w:r>
      <w:r w:rsidR="000F0A33" w:rsidRPr="000F0A33">
        <w:rPr>
          <w:rFonts w:ascii="Arial" w:eastAsia="Times" w:hAnsi="Arial" w:cs="Arial"/>
          <w:color w:val="000000"/>
          <w:lang w:eastAsia="de-DE"/>
        </w:rPr>
        <w:t xml:space="preserve">, </w:t>
      </w:r>
      <w:r w:rsidR="00CC6BBA" w:rsidRPr="000F0A33">
        <w:rPr>
          <w:rFonts w:ascii="Arial" w:hAnsi="Arial" w:cs="Arial"/>
        </w:rPr>
        <w:t>Albanusstraße 34</w:t>
      </w:r>
      <w:r w:rsidR="000F0A33" w:rsidRPr="000F0A33">
        <w:rPr>
          <w:rFonts w:ascii="Arial" w:hAnsi="Arial" w:cs="Arial"/>
        </w:rPr>
        <w:t>,</w:t>
      </w:r>
      <w:r w:rsidR="00CC6BBA" w:rsidRPr="000F0A33">
        <w:rPr>
          <w:rFonts w:ascii="Arial" w:hAnsi="Arial" w:cs="Arial"/>
        </w:rPr>
        <w:t xml:space="preserve"> </w:t>
      </w:r>
      <w:r w:rsidR="008D36CC" w:rsidRPr="000F0A33">
        <w:rPr>
          <w:rFonts w:ascii="Arial" w:eastAsia="Times" w:hAnsi="Arial" w:cs="Arial"/>
          <w:color w:val="000000"/>
          <w:lang w:eastAsia="de-DE"/>
        </w:rPr>
        <w:t>den Höchster Desig</w:t>
      </w:r>
      <w:r w:rsidR="007B70C9" w:rsidRPr="000F0A33">
        <w:rPr>
          <w:rFonts w:ascii="Arial" w:eastAsia="Times" w:hAnsi="Arial" w:cs="Arial"/>
          <w:color w:val="000000"/>
          <w:lang w:eastAsia="de-DE"/>
        </w:rPr>
        <w:t>n</w:t>
      </w:r>
      <w:r w:rsidR="008D36CC" w:rsidRPr="000F0A33">
        <w:rPr>
          <w:rFonts w:ascii="Arial" w:eastAsia="Times" w:hAnsi="Arial" w:cs="Arial"/>
          <w:color w:val="000000"/>
          <w:lang w:eastAsia="de-DE"/>
        </w:rPr>
        <w:t>parcou</w:t>
      </w:r>
      <w:r w:rsidR="007B70C9" w:rsidRPr="000F0A33">
        <w:rPr>
          <w:rFonts w:ascii="Arial" w:eastAsia="Times" w:hAnsi="Arial" w:cs="Arial"/>
          <w:color w:val="000000"/>
          <w:lang w:eastAsia="de-DE"/>
        </w:rPr>
        <w:t>rs</w:t>
      </w:r>
      <w:r w:rsidR="008D36CC" w:rsidRPr="000F0A33">
        <w:rPr>
          <w:rFonts w:ascii="Arial" w:eastAsia="Times" w:hAnsi="Arial" w:cs="Arial"/>
          <w:color w:val="000000"/>
          <w:lang w:eastAsia="de-DE"/>
        </w:rPr>
        <w:t xml:space="preserve">-Preis an </w:t>
      </w:r>
      <w:r w:rsidR="00CC6BBA" w:rsidRPr="000F0A33">
        <w:rPr>
          <w:rFonts w:ascii="Arial" w:eastAsia="Times" w:hAnsi="Arial" w:cs="Arial"/>
          <w:color w:val="000000"/>
          <w:lang w:eastAsia="de-DE"/>
        </w:rPr>
        <w:t xml:space="preserve">drei </w:t>
      </w:r>
      <w:r w:rsidR="008D36CC" w:rsidRPr="000F0A33">
        <w:rPr>
          <w:rFonts w:ascii="Arial" w:eastAsia="Times" w:hAnsi="Arial" w:cs="Arial"/>
          <w:color w:val="000000"/>
          <w:lang w:eastAsia="de-DE"/>
        </w:rPr>
        <w:t xml:space="preserve">Aussteller verleihen. </w:t>
      </w:r>
      <w:r w:rsidR="00CC6BBA" w:rsidRPr="000F0A33">
        <w:rPr>
          <w:rFonts w:ascii="Arial" w:eastAsia="Times" w:hAnsi="Arial" w:cs="Arial"/>
          <w:color w:val="000000"/>
          <w:lang w:eastAsia="de-DE"/>
        </w:rPr>
        <w:t xml:space="preserve">Kreatives gibt es zudem auch auf dem Altstadtfest: So </w:t>
      </w:r>
      <w:r w:rsidR="00CC6BBA" w:rsidRPr="000F0A33">
        <w:rPr>
          <w:rFonts w:ascii="Arial" w:hAnsi="Arial" w:cs="Arial"/>
        </w:rPr>
        <w:t>findet wieder der Kunstmarkt am Mainufer statt und das in Höchst ansässige Label „Death by Dress“ veranstaltet am Sonntag eine Modenschau</w:t>
      </w:r>
      <w:r w:rsidR="009065B0" w:rsidRPr="000F0A33">
        <w:rPr>
          <w:rFonts w:ascii="Arial" w:hAnsi="Arial" w:cs="Arial"/>
        </w:rPr>
        <w:t xml:space="preserve"> am Ufer</w:t>
      </w:r>
      <w:r w:rsidR="00CC6BBA" w:rsidRPr="000F0A33">
        <w:rPr>
          <w:rFonts w:ascii="Arial" w:hAnsi="Arial" w:cs="Arial"/>
        </w:rPr>
        <w:t>.</w:t>
      </w:r>
    </w:p>
    <w:p w:rsidR="00DE1847" w:rsidRPr="000F0A33" w:rsidRDefault="00DE1847" w:rsidP="00DE1847">
      <w:pPr>
        <w:spacing w:line="360" w:lineRule="auto"/>
        <w:ind w:right="992"/>
        <w:jc w:val="both"/>
        <w:rPr>
          <w:rFonts w:ascii="Arial" w:hAnsi="Arial" w:cs="Arial"/>
        </w:rPr>
      </w:pPr>
    </w:p>
    <w:p w:rsidR="00906D76" w:rsidRDefault="00B46495" w:rsidP="00DE1847">
      <w:pPr>
        <w:autoSpaceDE w:val="0"/>
        <w:autoSpaceDN w:val="0"/>
        <w:adjustRightInd w:val="0"/>
        <w:spacing w:line="360" w:lineRule="auto"/>
        <w:ind w:right="992"/>
        <w:jc w:val="both"/>
        <w:rPr>
          <w:rFonts w:ascii="Arial" w:eastAsia="Times" w:hAnsi="Arial" w:cs="Arial"/>
          <w:color w:val="000000"/>
          <w:lang w:eastAsia="de-DE"/>
        </w:rPr>
      </w:pPr>
      <w:r>
        <w:rPr>
          <w:rFonts w:ascii="Arial" w:eastAsia="Times" w:hAnsi="Arial" w:cs="Arial"/>
          <w:color w:val="000000"/>
          <w:lang w:eastAsia="de-DE"/>
        </w:rPr>
        <w:t>W</w:t>
      </w:r>
      <w:r w:rsidR="00743474">
        <w:rPr>
          <w:rFonts w:ascii="Arial" w:eastAsia="Times" w:hAnsi="Arial" w:cs="Arial"/>
          <w:color w:val="000000"/>
          <w:lang w:eastAsia="de-DE"/>
        </w:rPr>
        <w:t xml:space="preserve">ährend des </w:t>
      </w:r>
      <w:r w:rsidR="007B70C9">
        <w:rPr>
          <w:rFonts w:ascii="Arial" w:eastAsia="Times" w:hAnsi="Arial" w:cs="Arial"/>
          <w:color w:val="000000"/>
          <w:lang w:eastAsia="de-DE"/>
        </w:rPr>
        <w:t>P</w:t>
      </w:r>
      <w:r w:rsidR="00743474">
        <w:rPr>
          <w:rFonts w:ascii="Arial" w:eastAsia="Times" w:hAnsi="Arial" w:cs="Arial"/>
          <w:color w:val="000000"/>
          <w:lang w:eastAsia="de-DE"/>
        </w:rPr>
        <w:t xml:space="preserve">arcours </w:t>
      </w:r>
      <w:r>
        <w:rPr>
          <w:rFonts w:ascii="Arial" w:eastAsia="Times" w:hAnsi="Arial" w:cs="Arial"/>
          <w:color w:val="000000"/>
          <w:lang w:eastAsia="de-DE"/>
        </w:rPr>
        <w:t xml:space="preserve">können Besucher </w:t>
      </w:r>
      <w:r w:rsidR="00C94BD7">
        <w:rPr>
          <w:rFonts w:ascii="Arial" w:eastAsia="Times" w:hAnsi="Arial" w:cs="Arial"/>
          <w:color w:val="000000"/>
          <w:lang w:eastAsia="de-DE"/>
        </w:rPr>
        <w:t xml:space="preserve">Sticker </w:t>
      </w:r>
      <w:r>
        <w:rPr>
          <w:rFonts w:ascii="Arial" w:eastAsia="Times" w:hAnsi="Arial" w:cs="Arial"/>
          <w:color w:val="000000"/>
          <w:lang w:eastAsia="de-DE"/>
        </w:rPr>
        <w:t xml:space="preserve">sammeln und </w:t>
      </w:r>
      <w:r w:rsidR="00C94BD7">
        <w:rPr>
          <w:rFonts w:ascii="Arial" w:eastAsia="Times" w:hAnsi="Arial" w:cs="Arial"/>
          <w:color w:val="000000"/>
          <w:lang w:eastAsia="de-DE"/>
        </w:rPr>
        <w:t>bei</w:t>
      </w:r>
      <w:r w:rsidR="00743474">
        <w:rPr>
          <w:rFonts w:ascii="Arial" w:eastAsia="Times" w:hAnsi="Arial" w:cs="Arial"/>
          <w:color w:val="000000"/>
          <w:lang w:eastAsia="de-DE"/>
        </w:rPr>
        <w:t xml:space="preserve"> über</w:t>
      </w:r>
      <w:r w:rsidR="007B70C9">
        <w:rPr>
          <w:rFonts w:ascii="Arial" w:eastAsia="Times" w:hAnsi="Arial" w:cs="Arial"/>
          <w:color w:val="000000"/>
          <w:lang w:eastAsia="de-DE"/>
        </w:rPr>
        <w:t xml:space="preserve"> </w:t>
      </w:r>
      <w:r>
        <w:rPr>
          <w:rFonts w:ascii="Arial" w:eastAsia="Times" w:hAnsi="Arial" w:cs="Arial"/>
          <w:color w:val="000000"/>
          <w:lang w:eastAsia="de-DE"/>
        </w:rPr>
        <w:t xml:space="preserve">zehn besuchten Ständen </w:t>
      </w:r>
      <w:r w:rsidR="00743474">
        <w:rPr>
          <w:rFonts w:ascii="Arial" w:eastAsia="Times" w:hAnsi="Arial" w:cs="Arial"/>
          <w:color w:val="000000"/>
          <w:lang w:eastAsia="de-DE"/>
        </w:rPr>
        <w:t xml:space="preserve">an </w:t>
      </w:r>
      <w:r w:rsidR="00C71BE8">
        <w:rPr>
          <w:rFonts w:ascii="Arial" w:eastAsia="Times" w:hAnsi="Arial" w:cs="Arial"/>
          <w:color w:val="000000"/>
          <w:lang w:eastAsia="de-DE"/>
        </w:rPr>
        <w:t>ein</w:t>
      </w:r>
      <w:r w:rsidR="00743474">
        <w:rPr>
          <w:rFonts w:ascii="Arial" w:eastAsia="Times" w:hAnsi="Arial" w:cs="Arial"/>
          <w:color w:val="000000"/>
          <w:lang w:eastAsia="de-DE"/>
        </w:rPr>
        <w:t>er Verlosung teilnehmen</w:t>
      </w:r>
      <w:r>
        <w:rPr>
          <w:rFonts w:ascii="Arial" w:eastAsia="Times" w:hAnsi="Arial" w:cs="Arial"/>
          <w:color w:val="000000"/>
          <w:lang w:eastAsia="de-DE"/>
        </w:rPr>
        <w:t>. Z</w:t>
      </w:r>
      <w:r w:rsidR="00743474">
        <w:rPr>
          <w:rFonts w:ascii="Arial" w:eastAsia="Times" w:hAnsi="Arial" w:cs="Arial"/>
          <w:color w:val="000000"/>
          <w:lang w:eastAsia="de-DE"/>
        </w:rPr>
        <w:t>u gewinne</w:t>
      </w:r>
      <w:r w:rsidR="007B70C9">
        <w:rPr>
          <w:rFonts w:ascii="Arial" w:eastAsia="Times" w:hAnsi="Arial" w:cs="Arial"/>
          <w:color w:val="000000"/>
          <w:lang w:eastAsia="de-DE"/>
        </w:rPr>
        <w:t>n</w:t>
      </w:r>
      <w:r w:rsidR="00743474">
        <w:rPr>
          <w:rFonts w:ascii="Arial" w:eastAsia="Times" w:hAnsi="Arial" w:cs="Arial"/>
          <w:color w:val="000000"/>
          <w:lang w:eastAsia="de-DE"/>
        </w:rPr>
        <w:t xml:space="preserve"> gibt es Einkaufsgutscheine für die Stände.</w:t>
      </w:r>
      <w:r>
        <w:rPr>
          <w:rFonts w:ascii="Arial" w:eastAsia="Times" w:hAnsi="Arial" w:cs="Arial"/>
          <w:color w:val="000000"/>
          <w:lang w:eastAsia="de-DE"/>
        </w:rPr>
        <w:t xml:space="preserve"> </w:t>
      </w:r>
      <w:r w:rsidR="00906D76">
        <w:rPr>
          <w:rFonts w:ascii="Arial" w:eastAsia="Times" w:hAnsi="Arial" w:cs="Arial"/>
          <w:color w:val="000000"/>
          <w:lang w:eastAsia="de-DE"/>
        </w:rPr>
        <w:t>Auch d</w:t>
      </w:r>
      <w:r>
        <w:rPr>
          <w:rFonts w:ascii="Arial" w:eastAsia="Times" w:hAnsi="Arial" w:cs="Arial"/>
          <w:color w:val="000000"/>
          <w:lang w:eastAsia="de-DE"/>
        </w:rPr>
        <w:t>ies</w:t>
      </w:r>
      <w:r w:rsidR="00906D76">
        <w:rPr>
          <w:rFonts w:ascii="Arial" w:eastAsia="Times" w:hAnsi="Arial" w:cs="Arial"/>
          <w:color w:val="000000"/>
          <w:lang w:eastAsia="de-DE"/>
        </w:rPr>
        <w:t xml:space="preserve">er </w:t>
      </w:r>
      <w:r>
        <w:rPr>
          <w:rFonts w:ascii="Arial" w:eastAsia="Times" w:hAnsi="Arial" w:cs="Arial"/>
          <w:color w:val="000000"/>
          <w:lang w:eastAsia="de-DE"/>
        </w:rPr>
        <w:t xml:space="preserve">nun bereits </w:t>
      </w:r>
      <w:r w:rsidR="00906D76">
        <w:rPr>
          <w:rFonts w:ascii="Arial" w:eastAsia="Times" w:hAnsi="Arial" w:cs="Arial"/>
          <w:color w:val="000000"/>
          <w:lang w:eastAsia="de-DE"/>
        </w:rPr>
        <w:t>14. Höchster Des</w:t>
      </w:r>
      <w:r w:rsidR="00A75C0C">
        <w:rPr>
          <w:rFonts w:ascii="Arial" w:eastAsia="Times" w:hAnsi="Arial" w:cs="Arial"/>
          <w:color w:val="000000"/>
          <w:lang w:eastAsia="de-DE"/>
        </w:rPr>
        <w:t>ig</w:t>
      </w:r>
      <w:r w:rsidR="00906D76">
        <w:rPr>
          <w:rFonts w:ascii="Arial" w:eastAsia="Times" w:hAnsi="Arial" w:cs="Arial"/>
          <w:color w:val="000000"/>
          <w:lang w:eastAsia="de-DE"/>
        </w:rPr>
        <w:t xml:space="preserve">nparcours </w:t>
      </w:r>
      <w:r w:rsidR="00A75C0C">
        <w:rPr>
          <w:rFonts w:ascii="Arial" w:eastAsia="Times" w:hAnsi="Arial" w:cs="Arial"/>
          <w:color w:val="000000"/>
          <w:lang w:eastAsia="de-DE"/>
        </w:rPr>
        <w:t xml:space="preserve">wird getragen von der ProjektStadt, die </w:t>
      </w:r>
      <w:r>
        <w:rPr>
          <w:rFonts w:ascii="Arial" w:eastAsia="Times" w:hAnsi="Arial" w:cs="Arial"/>
          <w:color w:val="000000"/>
          <w:lang w:eastAsia="de-DE"/>
        </w:rPr>
        <w:t xml:space="preserve">seitens der Stadt Frankfurt </w:t>
      </w:r>
      <w:r w:rsidR="00A75C0C">
        <w:rPr>
          <w:rFonts w:ascii="Arial" w:eastAsia="Times" w:hAnsi="Arial" w:cs="Arial"/>
          <w:color w:val="000000"/>
          <w:lang w:eastAsia="de-DE"/>
        </w:rPr>
        <w:t xml:space="preserve">mit dem Stadtteilmanagement betraut ist, der Wirtschaftsförderung Frankfurt und </w:t>
      </w:r>
      <w:r w:rsidR="007B70C9">
        <w:rPr>
          <w:rFonts w:ascii="Arial" w:eastAsia="Times" w:hAnsi="Arial" w:cs="Arial"/>
          <w:color w:val="000000"/>
          <w:lang w:eastAsia="de-DE"/>
        </w:rPr>
        <w:t>R</w:t>
      </w:r>
      <w:r w:rsidR="00A75C0C">
        <w:rPr>
          <w:rFonts w:ascii="Arial" w:eastAsia="Times" w:hAnsi="Arial" w:cs="Arial"/>
          <w:color w:val="000000"/>
          <w:lang w:eastAsia="de-DE"/>
        </w:rPr>
        <w:t>adar, der Leerstand</w:t>
      </w:r>
      <w:r w:rsidR="007B70C9">
        <w:rPr>
          <w:rFonts w:ascii="Arial" w:eastAsia="Times" w:hAnsi="Arial" w:cs="Arial"/>
          <w:color w:val="000000"/>
          <w:lang w:eastAsia="de-DE"/>
        </w:rPr>
        <w:t>s</w:t>
      </w:r>
      <w:r w:rsidR="00A75C0C">
        <w:rPr>
          <w:rFonts w:ascii="Arial" w:eastAsia="Times" w:hAnsi="Arial" w:cs="Arial"/>
          <w:color w:val="000000"/>
          <w:lang w:eastAsia="de-DE"/>
        </w:rPr>
        <w:t>agentur der Stadt Frankfurt.</w:t>
      </w:r>
    </w:p>
    <w:p w:rsidR="00F94814" w:rsidRDefault="00F94814" w:rsidP="000F0A33">
      <w:pPr>
        <w:autoSpaceDE w:val="0"/>
        <w:autoSpaceDN w:val="0"/>
        <w:adjustRightInd w:val="0"/>
        <w:spacing w:line="360" w:lineRule="auto"/>
        <w:ind w:right="1134"/>
        <w:rPr>
          <w:rFonts w:ascii="Arial" w:eastAsia="Times" w:hAnsi="Arial" w:cs="Arial"/>
          <w:color w:val="000000"/>
          <w:lang w:eastAsia="de-DE"/>
        </w:rPr>
      </w:pPr>
    </w:p>
    <w:p w:rsidR="00F94814" w:rsidRPr="00F94814" w:rsidRDefault="00F94814" w:rsidP="000F0A33">
      <w:pPr>
        <w:autoSpaceDE w:val="0"/>
        <w:autoSpaceDN w:val="0"/>
        <w:adjustRightInd w:val="0"/>
        <w:spacing w:line="360" w:lineRule="auto"/>
        <w:ind w:right="1134"/>
        <w:rPr>
          <w:rFonts w:ascii="Arial" w:eastAsia="Times" w:hAnsi="Arial" w:cs="Arial"/>
          <w:b/>
          <w:color w:val="000000"/>
          <w:lang w:eastAsia="de-DE"/>
        </w:rPr>
      </w:pPr>
      <w:r w:rsidRPr="00F94814">
        <w:rPr>
          <w:rFonts w:ascii="Arial" w:eastAsia="Times" w:hAnsi="Arial" w:cs="Arial"/>
          <w:b/>
          <w:color w:val="000000"/>
          <w:lang w:eastAsia="de-DE"/>
        </w:rPr>
        <w:t>Mehr Informationen: www.designparcours.de</w:t>
      </w:r>
    </w:p>
    <w:p w:rsidR="00F94814" w:rsidRDefault="00F94814" w:rsidP="00C66D60">
      <w:pPr>
        <w:autoSpaceDE w:val="0"/>
        <w:autoSpaceDN w:val="0"/>
        <w:adjustRightInd w:val="0"/>
        <w:spacing w:after="120"/>
        <w:ind w:right="1134"/>
        <w:jc w:val="both"/>
        <w:rPr>
          <w:rFonts w:ascii="Arial" w:eastAsia="Times" w:hAnsi="Arial" w:cs="Arial"/>
          <w:color w:val="000000"/>
          <w:lang w:eastAsia="de-DE"/>
        </w:rPr>
      </w:pPr>
    </w:p>
    <w:p w:rsidR="001D38AD" w:rsidRPr="004C31F9" w:rsidRDefault="001D38AD" w:rsidP="00DE1847">
      <w:pPr>
        <w:pStyle w:val="bodytext"/>
        <w:tabs>
          <w:tab w:val="left" w:pos="7560"/>
        </w:tabs>
        <w:spacing w:after="0" w:line="240" w:lineRule="auto"/>
        <w:ind w:right="1134"/>
        <w:jc w:val="both"/>
        <w:outlineLvl w:val="0"/>
        <w:rPr>
          <w:rFonts w:ascii="Arial" w:hAnsi="Arial" w:cs="Arial"/>
          <w:sz w:val="22"/>
          <w:szCs w:val="22"/>
        </w:rPr>
      </w:pPr>
      <w:r w:rsidRPr="004C31F9">
        <w:rPr>
          <w:rFonts w:ascii="Arial" w:hAnsi="Arial" w:cs="Arial"/>
          <w:b/>
          <w:sz w:val="23"/>
          <w:szCs w:val="23"/>
        </w:rPr>
        <w:t>Unternehmensgruppe Nassauische Heimstätte | Wohnstadt</w:t>
      </w:r>
    </w:p>
    <w:p w:rsidR="00B0346A" w:rsidRPr="002E1DB4" w:rsidRDefault="001D38AD" w:rsidP="00DE1847">
      <w:pPr>
        <w:ind w:right="1134"/>
        <w:jc w:val="both"/>
        <w:rPr>
          <w:rFonts w:ascii="Arial" w:hAnsi="Arial" w:cs="Arial"/>
        </w:rPr>
      </w:pPr>
      <w:r w:rsidRPr="004C31F9">
        <w:rPr>
          <w:rFonts w:ascii="Arial" w:hAnsi="Arial" w:cs="Arial"/>
        </w:rPr>
        <w:t xml:space="preserve">Die Unternehmensgruppe Nassauische Heimstätte | Wohnstadt mit Sitz in Frankfurt am Main und Kassel bietet seit 95 Jahren umfassende Dienstleistungen in den Bereichen Wohnen, Bauen und Entwickeln. Sie beschäftigt rund 730 Mitarbeiter. Mit rund 60.000 Mietwohnungen in 140 Städten und Gemeinden gehört sie zu den führenden deutschen Wohnungsunternehmen. Unter der Marke „ProjektStadt“ werden Kompetenzfelder gebündelt, um nachhaltige Stadtentwicklungsaufgaben durchzuführen. </w:t>
      </w:r>
      <w:r w:rsidR="001A15E6">
        <w:rPr>
          <w:rFonts w:ascii="Arial" w:hAnsi="Arial" w:cs="Arial"/>
        </w:rPr>
        <w:t>In den Jahren 2020 bis</w:t>
      </w:r>
      <w:r w:rsidRPr="004C31F9">
        <w:rPr>
          <w:rFonts w:ascii="Arial" w:hAnsi="Arial" w:cs="Arial"/>
        </w:rPr>
        <w:t xml:space="preserve"> 202</w:t>
      </w:r>
      <w:r w:rsidR="001A15E6">
        <w:rPr>
          <w:rFonts w:ascii="Arial" w:hAnsi="Arial" w:cs="Arial"/>
        </w:rPr>
        <w:t>4</w:t>
      </w:r>
      <w:r w:rsidRPr="004C31F9">
        <w:rPr>
          <w:rFonts w:ascii="Arial" w:hAnsi="Arial" w:cs="Arial"/>
        </w:rPr>
        <w:t xml:space="preserve"> sind Inves</w:t>
      </w:r>
      <w:r w:rsidR="001A15E6">
        <w:rPr>
          <w:rFonts w:ascii="Arial" w:hAnsi="Arial" w:cs="Arial"/>
        </w:rPr>
        <w:t>titionen von rund 1,9</w:t>
      </w:r>
      <w:r w:rsidRPr="004C31F9">
        <w:rPr>
          <w:rFonts w:ascii="Arial" w:hAnsi="Arial" w:cs="Arial"/>
        </w:rPr>
        <w:t xml:space="preserve"> Milliarden Euro in </w:t>
      </w:r>
      <w:r w:rsidR="00363FEA">
        <w:rPr>
          <w:rFonts w:ascii="Arial" w:hAnsi="Arial" w:cs="Arial"/>
        </w:rPr>
        <w:t xml:space="preserve">den </w:t>
      </w:r>
      <w:r w:rsidRPr="004C31F9">
        <w:rPr>
          <w:rFonts w:ascii="Arial" w:hAnsi="Arial" w:cs="Arial"/>
        </w:rPr>
        <w:t xml:space="preserve">Neubau von Wohnungen und </w:t>
      </w:r>
      <w:r w:rsidR="00363FEA">
        <w:rPr>
          <w:rFonts w:ascii="Arial" w:hAnsi="Arial" w:cs="Arial"/>
        </w:rPr>
        <w:t xml:space="preserve">in </w:t>
      </w:r>
      <w:r w:rsidRPr="004C31F9">
        <w:rPr>
          <w:rFonts w:ascii="Arial" w:hAnsi="Arial" w:cs="Arial"/>
        </w:rPr>
        <w:t>den Bestand geplant. 4.900 zusätzliche Wohnungen sollen so in den nächsten fünf Jahren entstehen.</w:t>
      </w:r>
    </w:p>
    <w:p w:rsidR="00634F09" w:rsidRPr="002E1DB4" w:rsidRDefault="00634F09" w:rsidP="00DE1847">
      <w:pPr>
        <w:ind w:right="1134"/>
        <w:jc w:val="both"/>
        <w:rPr>
          <w:rFonts w:ascii="Arial" w:hAnsi="Arial" w:cs="Arial"/>
        </w:rPr>
      </w:pPr>
    </w:p>
    <w:sectPr w:rsidR="00634F09" w:rsidRPr="002E1DB4">
      <w:headerReference w:type="default" r:id="rId7"/>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2B7" w:rsidRDefault="005402B7">
      <w:r>
        <w:separator/>
      </w:r>
    </w:p>
  </w:endnote>
  <w:endnote w:type="continuationSeparator" w:id="0">
    <w:p w:rsidR="005402B7" w:rsidRDefault="00540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2B7" w:rsidRDefault="005402B7">
      <w:r>
        <w:separator/>
      </w:r>
    </w:p>
  </w:footnote>
  <w:footnote w:type="continuationSeparator" w:id="0">
    <w:p w:rsidR="005402B7" w:rsidRDefault="00540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19315E" w:rsidP="00597C72">
    <w:pPr>
      <w:pStyle w:val="Kopfzeile"/>
      <w:tabs>
        <w:tab w:val="clear" w:pos="4536"/>
        <w:tab w:val="clear" w:pos="9072"/>
      </w:tabs>
      <w:ind w:right="-426"/>
      <w:jc w:val="right"/>
      <w:rPr>
        <w:rFonts w:ascii="Arial" w:hAnsi="Arial" w:cs="Arial"/>
        <w:b/>
        <w:bCs/>
        <w:spacing w:val="60"/>
        <w:sz w:val="28"/>
        <w:szCs w:val="28"/>
      </w:rPr>
    </w:pPr>
    <w:r w:rsidRPr="0019315E">
      <w:rPr>
        <w:rFonts w:ascii="Arial" w:hAnsi="Arial" w:cs="Arial"/>
        <w:b/>
        <w:bCs/>
        <w:noProof/>
        <w:spacing w:val="60"/>
        <w:sz w:val="28"/>
        <w:szCs w:val="28"/>
      </w:rPr>
      <w:drawing>
        <wp:inline distT="0" distB="0" distL="0" distR="0">
          <wp:extent cx="2458085" cy="677882"/>
          <wp:effectExtent l="0" t="0" r="0" b="8255"/>
          <wp:docPr id="2" name="Grafik 2" descr="G:\1520\Vorlagen\Logo\Konzernlogos ab 10_2017\Logo_PS\Druck\PS_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520\Vorlagen\Logo\Konzernlogos ab 10_2017\Logo_PS\Druck\PS_Logo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2755" cy="684685"/>
                  </a:xfrm>
                  <a:prstGeom prst="rect">
                    <a:avLst/>
                  </a:prstGeom>
                  <a:noFill/>
                  <a:ln>
                    <a:noFill/>
                  </a:ln>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8F076E">
      <w:rPr>
        <w:rFonts w:ascii="Arial" w:hAnsi="Arial" w:cs="Arial"/>
      </w:rPr>
      <w:t>01</w:t>
    </w:r>
    <w:r w:rsidR="00A267CC">
      <w:rPr>
        <w:rFonts w:ascii="Arial" w:hAnsi="Arial" w:cs="Arial"/>
      </w:rPr>
      <w:t>.</w:t>
    </w:r>
    <w:r w:rsidR="00F517DB">
      <w:rPr>
        <w:rFonts w:ascii="Arial" w:hAnsi="Arial" w:cs="Arial"/>
      </w:rPr>
      <w:t>0</w:t>
    </w:r>
    <w:r w:rsidR="008F076E">
      <w:rPr>
        <w:rFonts w:ascii="Arial" w:hAnsi="Arial" w:cs="Arial"/>
      </w:rPr>
      <w:t>7</w:t>
    </w:r>
    <w:r w:rsidR="00581240">
      <w:rPr>
        <w:rFonts w:ascii="Arial" w:hAnsi="Arial" w:cs="Arial"/>
      </w:rPr>
      <w:t>.</w:t>
    </w:r>
    <w:r w:rsidR="0019315E">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DE1847">
      <w:rPr>
        <w:rFonts w:ascii="Arial" w:hAnsi="Arial" w:cs="Arial"/>
        <w:noProof/>
      </w:rPr>
      <w:t>2</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DE1847">
      <w:rPr>
        <w:rFonts w:ascii="Arial" w:hAnsi="Arial" w:cs="Arial"/>
        <w:noProof/>
      </w:rPr>
      <w:t>2</w:t>
    </w:r>
    <w:r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Leerzeichen: </w:t>
    </w:r>
    <w:r w:rsidR="00F94814">
      <w:rPr>
        <w:rFonts w:ascii="Arial" w:hAnsi="Arial" w:cs="Arial"/>
      </w:rPr>
      <w:t>2.</w:t>
    </w:r>
    <w:r w:rsidR="000F0A33">
      <w:rPr>
        <w:rFonts w:ascii="Arial" w:hAnsi="Arial" w:cs="Arial"/>
      </w:rPr>
      <w:t>166</w:t>
    </w:r>
    <w:r w:rsidR="000E0013">
      <w:rPr>
        <w:rFonts w:ascii="Arial" w:hAnsi="Arial" w:cs="Arial"/>
      </w:rPr>
      <w:t xml:space="preserve"> </w:t>
    </w:r>
    <w:r w:rsidR="000F0A33">
      <w:rPr>
        <w:rFonts w:ascii="Arial" w:hAnsi="Arial" w:cs="Arial"/>
      </w:rPr>
      <w:t xml:space="preserve">/ </w:t>
    </w:r>
    <w:r w:rsidR="00760202">
      <w:rPr>
        <w:rFonts w:ascii="Arial" w:hAnsi="Arial" w:cs="Arial"/>
      </w:rPr>
      <w:t>ohne Boilerplate</w:t>
    </w: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36AB"/>
    <w:rsid w:val="000254A9"/>
    <w:rsid w:val="00027E0D"/>
    <w:rsid w:val="0003228E"/>
    <w:rsid w:val="0003421C"/>
    <w:rsid w:val="00036E4A"/>
    <w:rsid w:val="00044D6B"/>
    <w:rsid w:val="00093B3F"/>
    <w:rsid w:val="000E0013"/>
    <w:rsid w:val="000E391E"/>
    <w:rsid w:val="000E40C2"/>
    <w:rsid w:val="000F0A33"/>
    <w:rsid w:val="00104E45"/>
    <w:rsid w:val="0010532E"/>
    <w:rsid w:val="001134F8"/>
    <w:rsid w:val="00123924"/>
    <w:rsid w:val="00124D4F"/>
    <w:rsid w:val="001342DA"/>
    <w:rsid w:val="00154BBA"/>
    <w:rsid w:val="0016695E"/>
    <w:rsid w:val="00170A35"/>
    <w:rsid w:val="00184C7D"/>
    <w:rsid w:val="00186899"/>
    <w:rsid w:val="001912AE"/>
    <w:rsid w:val="00192513"/>
    <w:rsid w:val="0019315E"/>
    <w:rsid w:val="001A15E6"/>
    <w:rsid w:val="001A73DD"/>
    <w:rsid w:val="001D38AD"/>
    <w:rsid w:val="002047C2"/>
    <w:rsid w:val="00213FBA"/>
    <w:rsid w:val="00225F83"/>
    <w:rsid w:val="00233BA3"/>
    <w:rsid w:val="002506E7"/>
    <w:rsid w:val="002557D2"/>
    <w:rsid w:val="0025780E"/>
    <w:rsid w:val="002A45E2"/>
    <w:rsid w:val="002C122B"/>
    <w:rsid w:val="002C3AA4"/>
    <w:rsid w:val="002C5FFE"/>
    <w:rsid w:val="002C7DE8"/>
    <w:rsid w:val="002D0C45"/>
    <w:rsid w:val="002E1DB4"/>
    <w:rsid w:val="002F2B4B"/>
    <w:rsid w:val="002F52BB"/>
    <w:rsid w:val="00301DF4"/>
    <w:rsid w:val="00317827"/>
    <w:rsid w:val="00331246"/>
    <w:rsid w:val="00332EFF"/>
    <w:rsid w:val="00343698"/>
    <w:rsid w:val="00351AB7"/>
    <w:rsid w:val="00352D5E"/>
    <w:rsid w:val="003544FC"/>
    <w:rsid w:val="003557D3"/>
    <w:rsid w:val="00363FEA"/>
    <w:rsid w:val="003800C0"/>
    <w:rsid w:val="0038460A"/>
    <w:rsid w:val="003A61BA"/>
    <w:rsid w:val="003A7FA7"/>
    <w:rsid w:val="003B1043"/>
    <w:rsid w:val="003B798F"/>
    <w:rsid w:val="003C0C14"/>
    <w:rsid w:val="003D1338"/>
    <w:rsid w:val="00404D5B"/>
    <w:rsid w:val="00414471"/>
    <w:rsid w:val="00422B3A"/>
    <w:rsid w:val="0045414E"/>
    <w:rsid w:val="00492C13"/>
    <w:rsid w:val="004B140B"/>
    <w:rsid w:val="004B520B"/>
    <w:rsid w:val="004C6DC0"/>
    <w:rsid w:val="0051622D"/>
    <w:rsid w:val="00524928"/>
    <w:rsid w:val="005402B7"/>
    <w:rsid w:val="00540398"/>
    <w:rsid w:val="00545B2C"/>
    <w:rsid w:val="00547A1D"/>
    <w:rsid w:val="0056327D"/>
    <w:rsid w:val="005641C6"/>
    <w:rsid w:val="00581240"/>
    <w:rsid w:val="005826CB"/>
    <w:rsid w:val="0058334E"/>
    <w:rsid w:val="00597C72"/>
    <w:rsid w:val="005B5C49"/>
    <w:rsid w:val="005B70D5"/>
    <w:rsid w:val="005C0E29"/>
    <w:rsid w:val="005D1BBC"/>
    <w:rsid w:val="00620A21"/>
    <w:rsid w:val="00632CBA"/>
    <w:rsid w:val="00634F09"/>
    <w:rsid w:val="00637433"/>
    <w:rsid w:val="00653B49"/>
    <w:rsid w:val="00661874"/>
    <w:rsid w:val="0066337E"/>
    <w:rsid w:val="00667125"/>
    <w:rsid w:val="0066713C"/>
    <w:rsid w:val="006717C7"/>
    <w:rsid w:val="00685942"/>
    <w:rsid w:val="00694DB3"/>
    <w:rsid w:val="006C245E"/>
    <w:rsid w:val="006D6798"/>
    <w:rsid w:val="006D7A08"/>
    <w:rsid w:val="006F1BD9"/>
    <w:rsid w:val="006F209C"/>
    <w:rsid w:val="006F41EF"/>
    <w:rsid w:val="00705255"/>
    <w:rsid w:val="007306A2"/>
    <w:rsid w:val="00743474"/>
    <w:rsid w:val="00760202"/>
    <w:rsid w:val="007613E5"/>
    <w:rsid w:val="00764167"/>
    <w:rsid w:val="00777B7C"/>
    <w:rsid w:val="00784FFC"/>
    <w:rsid w:val="00793C2B"/>
    <w:rsid w:val="0079546D"/>
    <w:rsid w:val="007B1096"/>
    <w:rsid w:val="007B2EB5"/>
    <w:rsid w:val="007B70C9"/>
    <w:rsid w:val="007E71A9"/>
    <w:rsid w:val="007F1052"/>
    <w:rsid w:val="007F133C"/>
    <w:rsid w:val="008237B3"/>
    <w:rsid w:val="00834767"/>
    <w:rsid w:val="00851A40"/>
    <w:rsid w:val="008600D1"/>
    <w:rsid w:val="008605E8"/>
    <w:rsid w:val="00876F1D"/>
    <w:rsid w:val="0088476C"/>
    <w:rsid w:val="008D3315"/>
    <w:rsid w:val="008D3655"/>
    <w:rsid w:val="008D36CC"/>
    <w:rsid w:val="008D3C53"/>
    <w:rsid w:val="008D708F"/>
    <w:rsid w:val="008E3DCC"/>
    <w:rsid w:val="008E6206"/>
    <w:rsid w:val="008F076E"/>
    <w:rsid w:val="008F0CBC"/>
    <w:rsid w:val="008F7BC3"/>
    <w:rsid w:val="009065B0"/>
    <w:rsid w:val="00906A07"/>
    <w:rsid w:val="00906D76"/>
    <w:rsid w:val="00920B7B"/>
    <w:rsid w:val="009300F2"/>
    <w:rsid w:val="00930DCE"/>
    <w:rsid w:val="0093115A"/>
    <w:rsid w:val="00943205"/>
    <w:rsid w:val="009711EB"/>
    <w:rsid w:val="009A0B57"/>
    <w:rsid w:val="009B0E99"/>
    <w:rsid w:val="009B3813"/>
    <w:rsid w:val="009B526B"/>
    <w:rsid w:val="009C0AEF"/>
    <w:rsid w:val="009C2656"/>
    <w:rsid w:val="009F646C"/>
    <w:rsid w:val="00A155EB"/>
    <w:rsid w:val="00A178C8"/>
    <w:rsid w:val="00A20E75"/>
    <w:rsid w:val="00A267CC"/>
    <w:rsid w:val="00A34ECA"/>
    <w:rsid w:val="00A405B6"/>
    <w:rsid w:val="00A54E3A"/>
    <w:rsid w:val="00A61BD4"/>
    <w:rsid w:val="00A638E8"/>
    <w:rsid w:val="00A661C4"/>
    <w:rsid w:val="00A6731B"/>
    <w:rsid w:val="00A75C0C"/>
    <w:rsid w:val="00A94815"/>
    <w:rsid w:val="00AB7D28"/>
    <w:rsid w:val="00AC1016"/>
    <w:rsid w:val="00AC4847"/>
    <w:rsid w:val="00AD7B24"/>
    <w:rsid w:val="00AE1F73"/>
    <w:rsid w:val="00AE5863"/>
    <w:rsid w:val="00AE6323"/>
    <w:rsid w:val="00AE7955"/>
    <w:rsid w:val="00AF45B2"/>
    <w:rsid w:val="00AF4F94"/>
    <w:rsid w:val="00B0346A"/>
    <w:rsid w:val="00B46495"/>
    <w:rsid w:val="00B47CC2"/>
    <w:rsid w:val="00B5687B"/>
    <w:rsid w:val="00B967B1"/>
    <w:rsid w:val="00B97FFC"/>
    <w:rsid w:val="00BA2475"/>
    <w:rsid w:val="00BB602E"/>
    <w:rsid w:val="00BB7850"/>
    <w:rsid w:val="00BC6E8A"/>
    <w:rsid w:val="00BE53DB"/>
    <w:rsid w:val="00C014D9"/>
    <w:rsid w:val="00C10C4F"/>
    <w:rsid w:val="00C15D3F"/>
    <w:rsid w:val="00C27CD8"/>
    <w:rsid w:val="00C31E22"/>
    <w:rsid w:val="00C4166B"/>
    <w:rsid w:val="00C66D60"/>
    <w:rsid w:val="00C71BE8"/>
    <w:rsid w:val="00C7283B"/>
    <w:rsid w:val="00C83C2F"/>
    <w:rsid w:val="00C93B06"/>
    <w:rsid w:val="00C94BD7"/>
    <w:rsid w:val="00C95299"/>
    <w:rsid w:val="00CA6DEC"/>
    <w:rsid w:val="00CB3C57"/>
    <w:rsid w:val="00CC2BF6"/>
    <w:rsid w:val="00CC6BBA"/>
    <w:rsid w:val="00CC7B1F"/>
    <w:rsid w:val="00CE124C"/>
    <w:rsid w:val="00D07501"/>
    <w:rsid w:val="00D10397"/>
    <w:rsid w:val="00D41320"/>
    <w:rsid w:val="00D44E7F"/>
    <w:rsid w:val="00D55DDE"/>
    <w:rsid w:val="00D6315E"/>
    <w:rsid w:val="00D647CE"/>
    <w:rsid w:val="00D7013A"/>
    <w:rsid w:val="00D814A6"/>
    <w:rsid w:val="00DA09FF"/>
    <w:rsid w:val="00DC5292"/>
    <w:rsid w:val="00DE1847"/>
    <w:rsid w:val="00DE37EF"/>
    <w:rsid w:val="00DE7A3F"/>
    <w:rsid w:val="00DF7285"/>
    <w:rsid w:val="00E355F0"/>
    <w:rsid w:val="00E42AA2"/>
    <w:rsid w:val="00E665F4"/>
    <w:rsid w:val="00E70AB2"/>
    <w:rsid w:val="00EB280D"/>
    <w:rsid w:val="00EB325B"/>
    <w:rsid w:val="00EC55F5"/>
    <w:rsid w:val="00ED7D00"/>
    <w:rsid w:val="00EE34AE"/>
    <w:rsid w:val="00EE7C2D"/>
    <w:rsid w:val="00F1109D"/>
    <w:rsid w:val="00F20BAF"/>
    <w:rsid w:val="00F27E3F"/>
    <w:rsid w:val="00F451C3"/>
    <w:rsid w:val="00F473C6"/>
    <w:rsid w:val="00F517DB"/>
    <w:rsid w:val="00F55005"/>
    <w:rsid w:val="00F56B53"/>
    <w:rsid w:val="00F64FE7"/>
    <w:rsid w:val="00F652BF"/>
    <w:rsid w:val="00F75476"/>
    <w:rsid w:val="00F86CA5"/>
    <w:rsid w:val="00F92C08"/>
    <w:rsid w:val="00F94814"/>
    <w:rsid w:val="00F97DA7"/>
    <w:rsid w:val="00FC4841"/>
    <w:rsid w:val="00FD12FF"/>
    <w:rsid w:val="00FD3345"/>
    <w:rsid w:val="00FD694D"/>
    <w:rsid w:val="00FE2BC1"/>
    <w:rsid w:val="00FE2C4B"/>
    <w:rsid w:val="00FE46B1"/>
    <w:rsid w:val="00FE58C1"/>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613978526">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DE3DC-595B-4E0A-ACF5-9DCD618FA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2529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2910</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2</cp:revision>
  <cp:lastPrinted>2019-07-01T08:29:00Z</cp:lastPrinted>
  <dcterms:created xsi:type="dcterms:W3CDTF">2019-07-01T09:56:00Z</dcterms:created>
  <dcterms:modified xsi:type="dcterms:W3CDTF">2019-07-01T09:56:00Z</dcterms:modified>
</cp:coreProperties>
</file>