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4765B5" w:rsidP="0009279B">
      <w:pPr>
        <w:spacing w:line="360" w:lineRule="auto"/>
        <w:ind w:right="1134"/>
        <w:rPr>
          <w:rFonts w:ascii="Arial" w:hAnsi="Arial" w:cs="Arial"/>
          <w:b/>
          <w:sz w:val="36"/>
          <w:szCs w:val="36"/>
        </w:rPr>
      </w:pPr>
      <w:r>
        <w:rPr>
          <w:rFonts w:ascii="Arial" w:hAnsi="Arial" w:cs="Arial"/>
          <w:b/>
          <w:sz w:val="36"/>
          <w:szCs w:val="36"/>
        </w:rPr>
        <w:t xml:space="preserve">Tolle </w:t>
      </w:r>
      <w:r w:rsidR="00743807">
        <w:rPr>
          <w:rFonts w:ascii="Arial" w:hAnsi="Arial" w:cs="Arial"/>
          <w:b/>
          <w:sz w:val="36"/>
          <w:szCs w:val="36"/>
        </w:rPr>
        <w:t>Aussichten</w:t>
      </w:r>
      <w:r>
        <w:rPr>
          <w:rFonts w:ascii="Arial" w:hAnsi="Arial" w:cs="Arial"/>
          <w:b/>
          <w:sz w:val="36"/>
          <w:szCs w:val="36"/>
        </w:rPr>
        <w:t xml:space="preserve"> für das Wohnen der Zukunft</w:t>
      </w:r>
    </w:p>
    <w:p w:rsidR="0009279B" w:rsidRDefault="0009279B" w:rsidP="0009279B">
      <w:pPr>
        <w:spacing w:line="360" w:lineRule="auto"/>
        <w:ind w:right="1134"/>
        <w:rPr>
          <w:rFonts w:ascii="Arial" w:hAnsi="Arial" w:cs="Arial"/>
          <w:b/>
          <w:color w:val="000000"/>
          <w:sz w:val="24"/>
          <w:szCs w:val="24"/>
        </w:rPr>
      </w:pPr>
    </w:p>
    <w:p w:rsidR="00EF60A7" w:rsidRPr="004765B5" w:rsidRDefault="000C7F65" w:rsidP="00760E18">
      <w:pPr>
        <w:pStyle w:val="Textkrper"/>
        <w:kinsoku w:val="0"/>
        <w:overflowPunct w:val="0"/>
        <w:spacing w:line="360" w:lineRule="auto"/>
        <w:ind w:right="1134"/>
        <w:rPr>
          <w:b/>
          <w:bCs/>
          <w:szCs w:val="24"/>
        </w:rPr>
      </w:pPr>
      <w:r>
        <w:rPr>
          <w:b/>
          <w:bCs/>
          <w:szCs w:val="24"/>
        </w:rPr>
        <w:t>Die S</w:t>
      </w:r>
      <w:r w:rsidR="00537E73">
        <w:rPr>
          <w:b/>
          <w:bCs/>
          <w:szCs w:val="24"/>
        </w:rPr>
        <w:t xml:space="preserve">tartups </w:t>
      </w:r>
      <w:proofErr w:type="spellStart"/>
      <w:r w:rsidR="00537E73">
        <w:rPr>
          <w:b/>
          <w:bCs/>
          <w:szCs w:val="24"/>
        </w:rPr>
        <w:t>frameless</w:t>
      </w:r>
      <w:proofErr w:type="spellEnd"/>
      <w:r w:rsidR="00537E73">
        <w:rPr>
          <w:b/>
          <w:bCs/>
          <w:szCs w:val="24"/>
        </w:rPr>
        <w:t xml:space="preserve"> aus Wien und </w:t>
      </w:r>
      <w:proofErr w:type="spellStart"/>
      <w:r w:rsidR="00537E73">
        <w:rPr>
          <w:b/>
          <w:bCs/>
          <w:szCs w:val="24"/>
        </w:rPr>
        <w:t>s</w:t>
      </w:r>
      <w:r>
        <w:rPr>
          <w:b/>
          <w:bCs/>
          <w:szCs w:val="24"/>
        </w:rPr>
        <w:t>phira</w:t>
      </w:r>
      <w:proofErr w:type="spellEnd"/>
      <w:r>
        <w:rPr>
          <w:b/>
          <w:bCs/>
          <w:szCs w:val="24"/>
        </w:rPr>
        <w:t xml:space="preserve"> aus Frankfurt haben die „</w:t>
      </w:r>
      <w:proofErr w:type="spellStart"/>
      <w:r>
        <w:rPr>
          <w:b/>
          <w:bCs/>
          <w:szCs w:val="24"/>
        </w:rPr>
        <w:t>h</w:t>
      </w:r>
      <w:r w:rsidR="00227EBE">
        <w:rPr>
          <w:b/>
          <w:bCs/>
          <w:szCs w:val="24"/>
        </w:rPr>
        <w:t>ubitation</w:t>
      </w:r>
      <w:proofErr w:type="spellEnd"/>
      <w:r w:rsidR="00227EBE">
        <w:rPr>
          <w:b/>
          <w:bCs/>
          <w:szCs w:val="24"/>
        </w:rPr>
        <w:t xml:space="preserve"> </w:t>
      </w:r>
      <w:proofErr w:type="spellStart"/>
      <w:r w:rsidR="00227EBE">
        <w:rPr>
          <w:b/>
          <w:bCs/>
          <w:szCs w:val="24"/>
        </w:rPr>
        <w:t>finals</w:t>
      </w:r>
      <w:proofErr w:type="spellEnd"/>
      <w:r w:rsidR="00227EBE">
        <w:rPr>
          <w:b/>
          <w:bCs/>
          <w:szCs w:val="24"/>
        </w:rPr>
        <w:t xml:space="preserve"> 2019“ gewonnen und </w:t>
      </w:r>
      <w:r w:rsidR="004765B5">
        <w:rPr>
          <w:b/>
          <w:bCs/>
          <w:szCs w:val="24"/>
        </w:rPr>
        <w:t>dürfen mit der Unternehmensgruppe Nassauische Heimstätte | Wohnstadt zur Expo Real</w:t>
      </w:r>
    </w:p>
    <w:p w:rsidR="00760E18" w:rsidRDefault="00760E18" w:rsidP="00760E18">
      <w:pPr>
        <w:pStyle w:val="Textkrper"/>
        <w:kinsoku w:val="0"/>
        <w:overflowPunct w:val="0"/>
        <w:spacing w:line="360" w:lineRule="auto"/>
        <w:ind w:right="1134"/>
        <w:rPr>
          <w:u w:val="single"/>
        </w:rPr>
      </w:pPr>
    </w:p>
    <w:p w:rsidR="00254F4E" w:rsidRPr="00143918" w:rsidRDefault="00682327" w:rsidP="00143918">
      <w:pPr>
        <w:spacing w:line="360" w:lineRule="auto"/>
        <w:ind w:right="1134"/>
        <w:jc w:val="both"/>
        <w:rPr>
          <w:rFonts w:ascii="Arial" w:hAnsi="Arial" w:cs="Arial"/>
        </w:rPr>
      </w:pPr>
      <w:r>
        <w:rPr>
          <w:rFonts w:ascii="Arial" w:hAnsi="Arial" w:cs="Arial"/>
          <w:u w:val="single"/>
        </w:rPr>
        <w:t>Frankfurt am Main</w:t>
      </w:r>
      <w:r w:rsidR="00760E18" w:rsidRPr="0041392B">
        <w:rPr>
          <w:rFonts w:ascii="Arial" w:hAnsi="Arial" w:cs="Arial"/>
        </w:rPr>
        <w:t xml:space="preserve"> –</w:t>
      </w:r>
      <w:r w:rsidR="00854960">
        <w:rPr>
          <w:rFonts w:ascii="Arial" w:hAnsi="Arial" w:cs="Arial"/>
        </w:rPr>
        <w:t xml:space="preserve"> </w:t>
      </w:r>
      <w:r w:rsidR="000C7F65">
        <w:rPr>
          <w:rFonts w:ascii="Arial" w:hAnsi="Arial" w:cs="Arial"/>
        </w:rPr>
        <w:t>Bei den „</w:t>
      </w:r>
      <w:proofErr w:type="spellStart"/>
      <w:r w:rsidR="000C7F65">
        <w:rPr>
          <w:rFonts w:ascii="Arial" w:hAnsi="Arial" w:cs="Arial"/>
        </w:rPr>
        <w:t>hubitation</w:t>
      </w:r>
      <w:proofErr w:type="spellEnd"/>
      <w:r w:rsidR="000C7F65">
        <w:rPr>
          <w:rFonts w:ascii="Arial" w:hAnsi="Arial" w:cs="Arial"/>
        </w:rPr>
        <w:t xml:space="preserve"> </w:t>
      </w:r>
      <w:proofErr w:type="spellStart"/>
      <w:r w:rsidR="000C7F65">
        <w:rPr>
          <w:rFonts w:ascii="Arial" w:hAnsi="Arial" w:cs="Arial"/>
        </w:rPr>
        <w:t>finals</w:t>
      </w:r>
      <w:proofErr w:type="spellEnd"/>
      <w:r w:rsidR="000C7F65">
        <w:rPr>
          <w:rFonts w:ascii="Arial" w:hAnsi="Arial" w:cs="Arial"/>
        </w:rPr>
        <w:t>“ stellten die</w:t>
      </w:r>
      <w:r w:rsidR="003F0427">
        <w:rPr>
          <w:rFonts w:ascii="Arial" w:hAnsi="Arial" w:cs="Arial"/>
        </w:rPr>
        <w:t xml:space="preserve"> acht Finalisten</w:t>
      </w:r>
      <w:r w:rsidR="000C7F65">
        <w:rPr>
          <w:rFonts w:ascii="Arial" w:hAnsi="Arial" w:cs="Arial"/>
        </w:rPr>
        <w:t xml:space="preserve"> am Donnerstagabend im Deutschen Architektur Museum in Frankfurt </w:t>
      </w:r>
      <w:r w:rsidR="00651D50">
        <w:rPr>
          <w:rFonts w:ascii="Arial" w:hAnsi="Arial" w:cs="Arial"/>
        </w:rPr>
        <w:t>ihre Unternehmen und die mit den Sparringspartnern der Unternehmensgruppe Nassauische Heimstätte | Wohnstadt (NHW) erarbeiteten</w:t>
      </w:r>
      <w:r w:rsidR="00943083">
        <w:rPr>
          <w:rFonts w:ascii="Arial" w:hAnsi="Arial" w:cs="Arial"/>
        </w:rPr>
        <w:t xml:space="preserve"> Ideen für</w:t>
      </w:r>
      <w:r w:rsidR="00651D50">
        <w:rPr>
          <w:rFonts w:ascii="Arial" w:hAnsi="Arial" w:cs="Arial"/>
        </w:rPr>
        <w:t xml:space="preserve"> Pilotprojekte </w:t>
      </w:r>
      <w:r w:rsidR="000C7F65">
        <w:rPr>
          <w:rFonts w:ascii="Arial" w:hAnsi="Arial" w:cs="Arial"/>
        </w:rPr>
        <w:t xml:space="preserve">für das Wohnen der Zukunft vor. Am Ende standen </w:t>
      </w:r>
      <w:r w:rsidR="004E7ACB">
        <w:rPr>
          <w:rFonts w:ascii="Arial" w:hAnsi="Arial" w:cs="Arial"/>
        </w:rPr>
        <w:t xml:space="preserve">die </w:t>
      </w:r>
      <w:r w:rsidR="000C7F65">
        <w:rPr>
          <w:rFonts w:ascii="Arial" w:hAnsi="Arial" w:cs="Arial"/>
        </w:rPr>
        <w:t xml:space="preserve">zwei Sieger </w:t>
      </w:r>
      <w:r w:rsidR="004E7ACB">
        <w:rPr>
          <w:rFonts w:ascii="Arial" w:hAnsi="Arial" w:cs="Arial"/>
        </w:rPr>
        <w:t>des „</w:t>
      </w:r>
      <w:proofErr w:type="spellStart"/>
      <w:r w:rsidR="004E7ACB">
        <w:rPr>
          <w:rFonts w:ascii="Arial" w:hAnsi="Arial" w:cs="Arial"/>
        </w:rPr>
        <w:t>hubitation</w:t>
      </w:r>
      <w:proofErr w:type="spellEnd"/>
      <w:r w:rsidR="004E7ACB">
        <w:rPr>
          <w:rFonts w:ascii="Arial" w:hAnsi="Arial" w:cs="Arial"/>
        </w:rPr>
        <w:t xml:space="preserve"> </w:t>
      </w:r>
      <w:proofErr w:type="spellStart"/>
      <w:r w:rsidR="004E7ACB">
        <w:rPr>
          <w:rFonts w:ascii="Arial" w:hAnsi="Arial" w:cs="Arial"/>
        </w:rPr>
        <w:t>contest</w:t>
      </w:r>
      <w:proofErr w:type="spellEnd"/>
      <w:r w:rsidR="004E7ACB">
        <w:rPr>
          <w:rFonts w:ascii="Arial" w:hAnsi="Arial" w:cs="Arial"/>
        </w:rPr>
        <w:t xml:space="preserve"> 2019“ </w:t>
      </w:r>
      <w:r w:rsidR="00537E73">
        <w:rPr>
          <w:rFonts w:ascii="Arial" w:hAnsi="Arial" w:cs="Arial"/>
        </w:rPr>
        <w:t xml:space="preserve">fest: </w:t>
      </w:r>
      <w:proofErr w:type="spellStart"/>
      <w:r w:rsidR="00537E73">
        <w:rPr>
          <w:rFonts w:ascii="Arial" w:hAnsi="Arial" w:cs="Arial"/>
        </w:rPr>
        <w:t>frameless</w:t>
      </w:r>
      <w:proofErr w:type="spellEnd"/>
      <w:r w:rsidR="00537E73">
        <w:rPr>
          <w:rFonts w:ascii="Arial" w:hAnsi="Arial" w:cs="Arial"/>
        </w:rPr>
        <w:t xml:space="preserve"> aus Wien und </w:t>
      </w:r>
      <w:proofErr w:type="spellStart"/>
      <w:r w:rsidR="00537E73">
        <w:rPr>
          <w:rFonts w:ascii="Arial" w:hAnsi="Arial" w:cs="Arial"/>
        </w:rPr>
        <w:t>s</w:t>
      </w:r>
      <w:r w:rsidR="000C7F65">
        <w:rPr>
          <w:rFonts w:ascii="Arial" w:hAnsi="Arial" w:cs="Arial"/>
        </w:rPr>
        <w:t>phira</w:t>
      </w:r>
      <w:proofErr w:type="spellEnd"/>
      <w:r w:rsidR="000C7F65">
        <w:rPr>
          <w:rFonts w:ascii="Arial" w:hAnsi="Arial" w:cs="Arial"/>
        </w:rPr>
        <w:t xml:space="preserve"> aus Frankfurt.</w:t>
      </w:r>
      <w:r w:rsidR="00544ECB">
        <w:rPr>
          <w:rFonts w:ascii="Arial" w:hAnsi="Arial" w:cs="Arial"/>
        </w:rPr>
        <w:t xml:space="preserve"> Beide beschäftigen sich mit Virtual und </w:t>
      </w:r>
      <w:proofErr w:type="spellStart"/>
      <w:r w:rsidR="00544ECB">
        <w:rPr>
          <w:rFonts w:ascii="Arial" w:hAnsi="Arial" w:cs="Arial"/>
        </w:rPr>
        <w:t>Augmented</w:t>
      </w:r>
      <w:proofErr w:type="spellEnd"/>
      <w:r w:rsidR="00544ECB">
        <w:rPr>
          <w:rFonts w:ascii="Arial" w:hAnsi="Arial" w:cs="Arial"/>
        </w:rPr>
        <w:t xml:space="preserve"> Reality – und dürfen sich und ihre Ideen auf Europas größter Immobilienmesse EXPO Real vom 7. bis 9. Oktober in München am Stand der NHW präsentieren.</w:t>
      </w:r>
      <w:r w:rsidR="00AF624E">
        <w:rPr>
          <w:rFonts w:ascii="Arial" w:hAnsi="Arial" w:cs="Arial"/>
        </w:rPr>
        <w:t xml:space="preserve"> „Ziel von </w:t>
      </w:r>
      <w:proofErr w:type="spellStart"/>
      <w:r w:rsidR="00AF624E">
        <w:rPr>
          <w:rFonts w:ascii="Arial" w:hAnsi="Arial" w:cs="Arial"/>
        </w:rPr>
        <w:t>hubitation</w:t>
      </w:r>
      <w:proofErr w:type="spellEnd"/>
      <w:r w:rsidR="00AF624E">
        <w:rPr>
          <w:rFonts w:ascii="Arial" w:hAnsi="Arial" w:cs="Arial"/>
        </w:rPr>
        <w:t xml:space="preserve"> ist es, jungen Unternehmen den Weg in die Wohnungswirtschaft zu ebnen“, sagte Leitender Geschäftsführer Dr. Thomas Hain. „Wir bieten Erfahrung, ein funktionierendes Geschäftsmodell sowie die Vernetzung in die Branche. Im Gegenzug unterstützen die Startups uns beim Transformationsprozess von der analogen in die digitale Welt mit Kreativität, Agilität und Vitalität. Ich bin gespannt auf die Zusammenarbeit.“</w:t>
      </w:r>
      <w:r w:rsidR="00254F4E">
        <w:rPr>
          <w:rFonts w:ascii="Arial" w:hAnsi="Arial" w:cs="Arial"/>
        </w:rPr>
        <w:t xml:space="preserve"> Auch </w:t>
      </w:r>
      <w:r w:rsidR="00254F4E" w:rsidRPr="00254F4E">
        <w:rPr>
          <w:rFonts w:ascii="Arial" w:hAnsi="Arial" w:cs="Arial"/>
        </w:rPr>
        <w:t>Jens Deutschendorf,</w:t>
      </w:r>
      <w:r w:rsidR="00254F4E">
        <w:rPr>
          <w:rFonts w:ascii="Arial" w:hAnsi="Arial" w:cs="Arial"/>
        </w:rPr>
        <w:t xml:space="preserve"> Staatssekretär im Hessischen Ministerium für Wirtschaft, Energie, Verkehr und Wohnen, unterstrich die Bedeutung des „</w:t>
      </w:r>
      <w:proofErr w:type="spellStart"/>
      <w:r w:rsidR="00254F4E">
        <w:rPr>
          <w:rFonts w:ascii="Arial" w:hAnsi="Arial" w:cs="Arial"/>
        </w:rPr>
        <w:t>hubitation</w:t>
      </w:r>
      <w:proofErr w:type="spellEnd"/>
      <w:r w:rsidR="00254F4E">
        <w:rPr>
          <w:rFonts w:ascii="Arial" w:hAnsi="Arial" w:cs="Arial"/>
        </w:rPr>
        <w:t xml:space="preserve"> </w:t>
      </w:r>
      <w:proofErr w:type="spellStart"/>
      <w:r w:rsidR="00254F4E">
        <w:rPr>
          <w:rFonts w:ascii="Arial" w:hAnsi="Arial" w:cs="Arial"/>
        </w:rPr>
        <w:t>contest</w:t>
      </w:r>
      <w:proofErr w:type="spellEnd"/>
      <w:r w:rsidR="00254F4E">
        <w:rPr>
          <w:rFonts w:ascii="Arial" w:hAnsi="Arial" w:cs="Arial"/>
        </w:rPr>
        <w:t>“:</w:t>
      </w:r>
      <w:r w:rsidR="00143918">
        <w:rPr>
          <w:rFonts w:ascii="Arial" w:hAnsi="Arial" w:cs="Arial"/>
        </w:rPr>
        <w:t xml:space="preserve"> </w:t>
      </w:r>
      <w:r w:rsidR="00254F4E" w:rsidRPr="00143918">
        <w:rPr>
          <w:rFonts w:ascii="Arial" w:hAnsi="Arial" w:cs="Arial"/>
        </w:rPr>
        <w:t>„Die Häuser, die wir heute bauen, müssen auch in Jahrzehnten noch den Ansprüchen und der Lebensweise ihrer Bewohner entsprechen. Die</w:t>
      </w:r>
      <w:r w:rsidR="004E7ACB">
        <w:rPr>
          <w:rFonts w:ascii="Arial" w:hAnsi="Arial" w:cs="Arial"/>
        </w:rPr>
        <w:t xml:space="preserve"> Unternehmensgruppe </w:t>
      </w:r>
      <w:r w:rsidR="00254F4E" w:rsidRPr="00143918">
        <w:rPr>
          <w:rFonts w:ascii="Arial" w:hAnsi="Arial" w:cs="Arial"/>
        </w:rPr>
        <w:t>Nassauische Heimstätte</w:t>
      </w:r>
      <w:r w:rsidR="004E7ACB">
        <w:rPr>
          <w:rFonts w:ascii="Arial" w:hAnsi="Arial" w:cs="Arial"/>
        </w:rPr>
        <w:t xml:space="preserve"> | </w:t>
      </w:r>
      <w:r w:rsidR="00254F4E" w:rsidRPr="00143918">
        <w:rPr>
          <w:rFonts w:ascii="Arial" w:hAnsi="Arial" w:cs="Arial"/>
        </w:rPr>
        <w:t>Wohnstadt handelt sehr weitsichtig, wenn sie Innovationen Raum gibt.“</w:t>
      </w:r>
    </w:p>
    <w:p w:rsidR="00544ECB" w:rsidRPr="00544ECB" w:rsidRDefault="00DC3845" w:rsidP="00544ECB">
      <w:pPr>
        <w:tabs>
          <w:tab w:val="left" w:pos="5416"/>
        </w:tabs>
        <w:spacing w:line="360" w:lineRule="auto"/>
        <w:ind w:right="1134"/>
        <w:jc w:val="both"/>
        <w:rPr>
          <w:rFonts w:ascii="Arial" w:hAnsi="Arial" w:cs="Arial"/>
          <w:b/>
        </w:rPr>
      </w:pPr>
      <w:r>
        <w:rPr>
          <w:rFonts w:ascii="Arial" w:hAnsi="Arial" w:cs="Arial"/>
          <w:b/>
        </w:rPr>
        <w:lastRenderedPageBreak/>
        <w:t>Beidseitiger Erfahrungs- und Wissenstransfer als großes Plus</w:t>
      </w:r>
    </w:p>
    <w:p w:rsidR="00854960" w:rsidRDefault="00544ECB" w:rsidP="00854960">
      <w:pPr>
        <w:tabs>
          <w:tab w:val="left" w:pos="5416"/>
        </w:tabs>
        <w:spacing w:line="360" w:lineRule="auto"/>
        <w:ind w:right="1134"/>
        <w:jc w:val="both"/>
        <w:rPr>
          <w:rFonts w:ascii="Arial" w:hAnsi="Arial" w:cs="Arial"/>
        </w:rPr>
      </w:pPr>
      <w:proofErr w:type="spellStart"/>
      <w:r>
        <w:rPr>
          <w:rFonts w:ascii="Arial" w:hAnsi="Arial" w:cs="Arial"/>
        </w:rPr>
        <w:t>frameless</w:t>
      </w:r>
      <w:proofErr w:type="spellEnd"/>
      <w:r>
        <w:rPr>
          <w:rFonts w:ascii="Arial" w:hAnsi="Arial" w:cs="Arial"/>
        </w:rPr>
        <w:t xml:space="preserve"> hat eine Anwendung entwickelt, mit der zum Beispiel Wohnungen schnell und über ein Smartphone als virtueller Raum angelegt werden können. So können potenzielle Mieter oder Käufer das Objekt dreidimensional erleben. </w:t>
      </w:r>
      <w:r w:rsidRPr="00943083">
        <w:rPr>
          <w:rFonts w:ascii="Arial" w:hAnsi="Arial" w:cs="Arial"/>
        </w:rPr>
        <w:t xml:space="preserve">Darüber hinaus </w:t>
      </w:r>
      <w:r>
        <w:rPr>
          <w:rFonts w:ascii="Arial" w:hAnsi="Arial" w:cs="Arial"/>
        </w:rPr>
        <w:t xml:space="preserve">können etwa </w:t>
      </w:r>
      <w:r w:rsidRPr="00943083">
        <w:rPr>
          <w:rFonts w:ascii="Arial" w:hAnsi="Arial" w:cs="Arial"/>
        </w:rPr>
        <w:t>Kommentare, Bilder oder Videos</w:t>
      </w:r>
      <w:r>
        <w:rPr>
          <w:rFonts w:ascii="Arial" w:hAnsi="Arial" w:cs="Arial"/>
        </w:rPr>
        <w:t xml:space="preserve"> eingefügt werden</w:t>
      </w:r>
      <w:r w:rsidRPr="00943083">
        <w:rPr>
          <w:rFonts w:ascii="Arial" w:hAnsi="Arial" w:cs="Arial"/>
        </w:rPr>
        <w:t>.</w:t>
      </w:r>
      <w:r w:rsidRPr="00544ECB">
        <w:rPr>
          <w:rFonts w:ascii="Arial" w:hAnsi="Arial" w:cs="Arial"/>
        </w:rPr>
        <w:t xml:space="preserve"> </w:t>
      </w:r>
      <w:proofErr w:type="spellStart"/>
      <w:r w:rsidRPr="00544ECB">
        <w:rPr>
          <w:rFonts w:ascii="Arial" w:hAnsi="Arial" w:cs="Arial"/>
        </w:rPr>
        <w:t>sphira</w:t>
      </w:r>
      <w:proofErr w:type="spellEnd"/>
      <w:r w:rsidRPr="00544ECB">
        <w:rPr>
          <w:rFonts w:ascii="Arial" w:hAnsi="Arial" w:cs="Arial"/>
        </w:rPr>
        <w:t>.</w:t>
      </w:r>
      <w:r>
        <w:rPr>
          <w:rFonts w:ascii="Arial" w:hAnsi="Arial" w:cs="Arial"/>
        </w:rPr>
        <w:t xml:space="preserve"> aus Frankfurt </w:t>
      </w:r>
      <w:r w:rsidRPr="00583F7D">
        <w:rPr>
          <w:rFonts w:ascii="Arial" w:hAnsi="Arial" w:cs="Arial"/>
        </w:rPr>
        <w:t xml:space="preserve">ermöglicht </w:t>
      </w:r>
      <w:r>
        <w:rPr>
          <w:rFonts w:ascii="Arial" w:hAnsi="Arial" w:cs="Arial"/>
        </w:rPr>
        <w:t>es</w:t>
      </w:r>
      <w:r w:rsidRPr="00583F7D">
        <w:rPr>
          <w:rFonts w:ascii="Arial" w:hAnsi="Arial" w:cs="Arial"/>
        </w:rPr>
        <w:t xml:space="preserve">, </w:t>
      </w:r>
      <w:proofErr w:type="spellStart"/>
      <w:r w:rsidRPr="00583F7D">
        <w:rPr>
          <w:rFonts w:ascii="Arial" w:hAnsi="Arial" w:cs="Arial"/>
        </w:rPr>
        <w:t>Augmented</w:t>
      </w:r>
      <w:proofErr w:type="spellEnd"/>
      <w:r w:rsidRPr="00583F7D">
        <w:rPr>
          <w:rFonts w:ascii="Arial" w:hAnsi="Arial" w:cs="Arial"/>
        </w:rPr>
        <w:t xml:space="preserve"> Reality Videos aufzunehmen und Hinweise zu hinterlegen</w:t>
      </w:r>
      <w:r>
        <w:rPr>
          <w:rFonts w:ascii="Arial" w:hAnsi="Arial" w:cs="Arial"/>
        </w:rPr>
        <w:t>. Bei einer Waschmaschine etwa kann der Hausmeister den Vorgang „</w:t>
      </w:r>
      <w:proofErr w:type="spellStart"/>
      <w:r>
        <w:rPr>
          <w:rFonts w:ascii="Arial" w:hAnsi="Arial" w:cs="Arial"/>
        </w:rPr>
        <w:t>Flusensieb</w:t>
      </w:r>
      <w:proofErr w:type="spellEnd"/>
      <w:r>
        <w:rPr>
          <w:rFonts w:ascii="Arial" w:hAnsi="Arial" w:cs="Arial"/>
        </w:rPr>
        <w:t xml:space="preserve"> reinigen“ mit der App aufnehmen,</w:t>
      </w:r>
      <w:r w:rsidRPr="00583F7D">
        <w:rPr>
          <w:rFonts w:ascii="Arial" w:hAnsi="Arial" w:cs="Arial"/>
        </w:rPr>
        <w:t xml:space="preserve"> alle Schritte in dem Video markieren und Hinweise einfügen.</w:t>
      </w:r>
      <w:r>
        <w:rPr>
          <w:rFonts w:ascii="Arial" w:hAnsi="Arial" w:cs="Arial"/>
        </w:rPr>
        <w:t xml:space="preserve"> Will</w:t>
      </w:r>
      <w:r w:rsidRPr="00583F7D">
        <w:rPr>
          <w:rFonts w:ascii="Arial" w:hAnsi="Arial" w:cs="Arial"/>
        </w:rPr>
        <w:t xml:space="preserve"> ein Nutzer </w:t>
      </w:r>
      <w:r>
        <w:rPr>
          <w:rFonts w:ascii="Arial" w:hAnsi="Arial" w:cs="Arial"/>
        </w:rPr>
        <w:t>das S</w:t>
      </w:r>
      <w:r w:rsidRPr="00583F7D">
        <w:rPr>
          <w:rFonts w:ascii="Arial" w:hAnsi="Arial" w:cs="Arial"/>
        </w:rPr>
        <w:t>ieb leeren, erkennt die Software</w:t>
      </w:r>
      <w:r>
        <w:rPr>
          <w:rFonts w:ascii="Arial" w:hAnsi="Arial" w:cs="Arial"/>
        </w:rPr>
        <w:t>, welches Gerät es ist</w:t>
      </w:r>
      <w:r w:rsidRPr="00583F7D">
        <w:rPr>
          <w:rFonts w:ascii="Arial" w:hAnsi="Arial" w:cs="Arial"/>
        </w:rPr>
        <w:t xml:space="preserve"> und lädt die </w:t>
      </w:r>
      <w:r>
        <w:rPr>
          <w:rFonts w:ascii="Arial" w:hAnsi="Arial" w:cs="Arial"/>
        </w:rPr>
        <w:t>Hinweise. Der Nutzer filmt</w:t>
      </w:r>
      <w:r w:rsidRPr="0000281E">
        <w:rPr>
          <w:rFonts w:ascii="Arial" w:hAnsi="Arial" w:cs="Arial"/>
        </w:rPr>
        <w:t xml:space="preserve"> </w:t>
      </w:r>
      <w:r w:rsidRPr="00583F7D">
        <w:rPr>
          <w:rFonts w:ascii="Arial" w:hAnsi="Arial" w:cs="Arial"/>
        </w:rPr>
        <w:t>die Waschmaschine</w:t>
      </w:r>
      <w:r>
        <w:rPr>
          <w:rFonts w:ascii="Arial" w:hAnsi="Arial" w:cs="Arial"/>
        </w:rPr>
        <w:t xml:space="preserve"> per</w:t>
      </w:r>
      <w:r w:rsidRPr="00583F7D">
        <w:rPr>
          <w:rFonts w:ascii="Arial" w:hAnsi="Arial" w:cs="Arial"/>
        </w:rPr>
        <w:t xml:space="preserve"> Smartphone und bekommt live angezeigt, was zu tun ist.</w:t>
      </w:r>
      <w:r w:rsidR="00854960">
        <w:rPr>
          <w:rFonts w:ascii="Arial" w:hAnsi="Arial" w:cs="Arial"/>
        </w:rPr>
        <w:t xml:space="preserve"> „Wir sind natürlich total happy, dass ein Unternehmen wie die Nassauische Heimstätte mit uns zusammenarbeiten will“, sagt Dr. Annette </w:t>
      </w:r>
      <w:proofErr w:type="spellStart"/>
      <w:r w:rsidR="00854960">
        <w:rPr>
          <w:rFonts w:ascii="Arial" w:hAnsi="Arial" w:cs="Arial"/>
        </w:rPr>
        <w:t>Mossel</w:t>
      </w:r>
      <w:proofErr w:type="spellEnd"/>
      <w:r w:rsidR="00854960">
        <w:rPr>
          <w:rFonts w:ascii="Arial" w:hAnsi="Arial" w:cs="Arial"/>
        </w:rPr>
        <w:t>, CEO und Co-</w:t>
      </w:r>
      <w:proofErr w:type="spellStart"/>
      <w:r w:rsidR="00854960">
        <w:rPr>
          <w:rFonts w:ascii="Arial" w:hAnsi="Arial" w:cs="Arial"/>
        </w:rPr>
        <w:t>Founder</w:t>
      </w:r>
      <w:proofErr w:type="spellEnd"/>
      <w:r w:rsidR="00854960">
        <w:rPr>
          <w:rFonts w:ascii="Arial" w:hAnsi="Arial" w:cs="Arial"/>
        </w:rPr>
        <w:t xml:space="preserve"> von </w:t>
      </w:r>
      <w:proofErr w:type="spellStart"/>
      <w:r w:rsidR="00854960">
        <w:rPr>
          <w:rFonts w:ascii="Arial" w:hAnsi="Arial" w:cs="Arial"/>
        </w:rPr>
        <w:t>fram</w:t>
      </w:r>
      <w:r w:rsidR="00950CD3">
        <w:rPr>
          <w:rFonts w:ascii="Arial" w:hAnsi="Arial" w:cs="Arial"/>
        </w:rPr>
        <w:t>e</w:t>
      </w:r>
      <w:r w:rsidR="00854960">
        <w:rPr>
          <w:rFonts w:ascii="Arial" w:hAnsi="Arial" w:cs="Arial"/>
        </w:rPr>
        <w:t>less</w:t>
      </w:r>
      <w:proofErr w:type="spellEnd"/>
      <w:r w:rsidR="00854960">
        <w:rPr>
          <w:rFonts w:ascii="Arial" w:hAnsi="Arial" w:cs="Arial"/>
        </w:rPr>
        <w:t>. „Sanierungsmaßnahmen müssen dokumentiert, Wohnungsübergaben können vereinfacht werden – genau hier sehen wir mit den Technologien der 3D-Visualisierung große Chancen für die gesamte Immobilienbranche.</w:t>
      </w:r>
      <w:r w:rsidR="00950CD3">
        <w:rPr>
          <w:rFonts w:ascii="Arial" w:hAnsi="Arial" w:cs="Arial"/>
        </w:rPr>
        <w:t>“</w:t>
      </w:r>
      <w:r w:rsidR="00854960">
        <w:rPr>
          <w:rFonts w:ascii="Arial" w:hAnsi="Arial" w:cs="Arial"/>
        </w:rPr>
        <w:t xml:space="preserve"> </w:t>
      </w:r>
      <w:r w:rsidR="00854960" w:rsidRPr="00854960">
        <w:rPr>
          <w:rFonts w:ascii="Arial" w:hAnsi="Arial" w:cs="Arial"/>
        </w:rPr>
        <w:t>Levent V</w:t>
      </w:r>
      <w:r w:rsidR="00537E73">
        <w:rPr>
          <w:rFonts w:ascii="Arial" w:hAnsi="Arial" w:cs="Arial"/>
        </w:rPr>
        <w:t>alente, CEO und Co-</w:t>
      </w:r>
      <w:proofErr w:type="spellStart"/>
      <w:r w:rsidR="00537E73">
        <w:rPr>
          <w:rFonts w:ascii="Arial" w:hAnsi="Arial" w:cs="Arial"/>
        </w:rPr>
        <w:t>Founder</w:t>
      </w:r>
      <w:proofErr w:type="spellEnd"/>
      <w:r w:rsidR="00537E73">
        <w:rPr>
          <w:rFonts w:ascii="Arial" w:hAnsi="Arial" w:cs="Arial"/>
        </w:rPr>
        <w:t xml:space="preserve"> von </w:t>
      </w:r>
      <w:proofErr w:type="spellStart"/>
      <w:r w:rsidR="00537E73">
        <w:rPr>
          <w:rFonts w:ascii="Arial" w:hAnsi="Arial" w:cs="Arial"/>
        </w:rPr>
        <w:t>s</w:t>
      </w:r>
      <w:r w:rsidR="00854960" w:rsidRPr="00854960">
        <w:rPr>
          <w:rFonts w:ascii="Arial" w:hAnsi="Arial" w:cs="Arial"/>
        </w:rPr>
        <w:t>phira</w:t>
      </w:r>
      <w:proofErr w:type="spellEnd"/>
      <w:r w:rsidR="00854960" w:rsidRPr="00854960">
        <w:rPr>
          <w:rFonts w:ascii="Arial" w:hAnsi="Arial" w:cs="Arial"/>
        </w:rPr>
        <w:t xml:space="preserve">: </w:t>
      </w:r>
      <w:r w:rsidR="00854960">
        <w:rPr>
          <w:rFonts w:ascii="Arial" w:hAnsi="Arial" w:cs="Arial"/>
        </w:rPr>
        <w:t>„Es ist toll, dass d</w:t>
      </w:r>
      <w:r w:rsidR="00854960" w:rsidRPr="00854960">
        <w:rPr>
          <w:rFonts w:ascii="Arial" w:hAnsi="Arial" w:cs="Arial"/>
        </w:rPr>
        <w:t xml:space="preserve">ie Nassauische Heimstätte bereit ist, in unsere Technologie zu </w:t>
      </w:r>
      <w:r w:rsidR="00537E73">
        <w:rPr>
          <w:rFonts w:ascii="Arial" w:hAnsi="Arial" w:cs="Arial"/>
        </w:rPr>
        <w:t>investieren</w:t>
      </w:r>
      <w:r w:rsidR="00854960" w:rsidRPr="00854960">
        <w:rPr>
          <w:rFonts w:ascii="Arial" w:hAnsi="Arial" w:cs="Arial"/>
        </w:rPr>
        <w:t xml:space="preserve"> und </w:t>
      </w:r>
      <w:r w:rsidR="004E7ACB">
        <w:rPr>
          <w:rFonts w:ascii="Arial" w:hAnsi="Arial" w:cs="Arial"/>
        </w:rPr>
        <w:t xml:space="preserve">sie </w:t>
      </w:r>
      <w:r w:rsidR="00854960" w:rsidRPr="00854960">
        <w:rPr>
          <w:rFonts w:ascii="Arial" w:hAnsi="Arial" w:cs="Arial"/>
        </w:rPr>
        <w:t>zu testen.</w:t>
      </w:r>
      <w:r w:rsidR="00227EBE">
        <w:rPr>
          <w:rFonts w:ascii="Arial" w:hAnsi="Arial" w:cs="Arial"/>
        </w:rPr>
        <w:t xml:space="preserve"> M</w:t>
      </w:r>
      <w:r w:rsidR="00854960" w:rsidRPr="00854960">
        <w:rPr>
          <w:rFonts w:ascii="Arial" w:hAnsi="Arial" w:cs="Arial"/>
        </w:rPr>
        <w:t xml:space="preserve">it unseren Pilotprojekten </w:t>
      </w:r>
      <w:r w:rsidR="00227EBE">
        <w:rPr>
          <w:rFonts w:ascii="Arial" w:hAnsi="Arial" w:cs="Arial"/>
        </w:rPr>
        <w:t xml:space="preserve">wollen wir </w:t>
      </w:r>
      <w:r w:rsidR="00854960" w:rsidRPr="00854960">
        <w:rPr>
          <w:rFonts w:ascii="Arial" w:hAnsi="Arial" w:cs="Arial"/>
        </w:rPr>
        <w:t>neue Sze</w:t>
      </w:r>
      <w:r w:rsidR="004E7ACB">
        <w:rPr>
          <w:rFonts w:ascii="Arial" w:hAnsi="Arial" w:cs="Arial"/>
        </w:rPr>
        <w:t>narien für die gesamte Wohnungs</w:t>
      </w:r>
      <w:r w:rsidR="00854960" w:rsidRPr="00854960">
        <w:rPr>
          <w:rFonts w:ascii="Arial" w:hAnsi="Arial" w:cs="Arial"/>
        </w:rPr>
        <w:t>wirtschaft schaffen.</w:t>
      </w:r>
      <w:r w:rsidR="00227EBE">
        <w:rPr>
          <w:rFonts w:ascii="Arial" w:hAnsi="Arial" w:cs="Arial"/>
        </w:rPr>
        <w:t xml:space="preserve"> Besonders wertvoll ist der beidseitige Erfahrungs- und Wissenstransfer. Ich kann anderen Startups nur empfehlen, sich bei </w:t>
      </w:r>
      <w:proofErr w:type="spellStart"/>
      <w:r w:rsidR="00227EBE">
        <w:rPr>
          <w:rFonts w:ascii="Arial" w:hAnsi="Arial" w:cs="Arial"/>
        </w:rPr>
        <w:t>hubitation</w:t>
      </w:r>
      <w:proofErr w:type="spellEnd"/>
      <w:r w:rsidR="00227EBE">
        <w:rPr>
          <w:rFonts w:ascii="Arial" w:hAnsi="Arial" w:cs="Arial"/>
        </w:rPr>
        <w:t xml:space="preserve"> zu bewerben.“</w:t>
      </w:r>
    </w:p>
    <w:p w:rsidR="00227EBE" w:rsidRDefault="00227EBE" w:rsidP="00854960">
      <w:pPr>
        <w:tabs>
          <w:tab w:val="left" w:pos="5416"/>
        </w:tabs>
        <w:spacing w:line="360" w:lineRule="auto"/>
        <w:ind w:right="1134"/>
        <w:jc w:val="both"/>
        <w:rPr>
          <w:rFonts w:ascii="Arial" w:hAnsi="Arial" w:cs="Arial"/>
        </w:rPr>
      </w:pPr>
    </w:p>
    <w:p w:rsidR="00227EBE" w:rsidRPr="001229BC" w:rsidRDefault="00227EBE" w:rsidP="00227EBE">
      <w:pPr>
        <w:tabs>
          <w:tab w:val="left" w:pos="5416"/>
        </w:tabs>
        <w:spacing w:line="360" w:lineRule="auto"/>
        <w:ind w:right="1134"/>
        <w:jc w:val="both"/>
        <w:rPr>
          <w:rFonts w:ascii="Arial" w:hAnsi="Arial" w:cs="Arial"/>
        </w:rPr>
      </w:pPr>
      <w:r w:rsidRPr="00F8124E">
        <w:rPr>
          <w:rFonts w:ascii="Arial" w:hAnsi="Arial" w:cs="Arial"/>
        </w:rPr>
        <w:t xml:space="preserve">In der Startup </w:t>
      </w:r>
      <w:proofErr w:type="spellStart"/>
      <w:r w:rsidRPr="00F8124E">
        <w:rPr>
          <w:rFonts w:ascii="Arial" w:hAnsi="Arial" w:cs="Arial"/>
        </w:rPr>
        <w:t>Week</w:t>
      </w:r>
      <w:proofErr w:type="spellEnd"/>
      <w:r w:rsidRPr="00F8124E">
        <w:rPr>
          <w:rFonts w:ascii="Arial" w:hAnsi="Arial" w:cs="Arial"/>
        </w:rPr>
        <w:t xml:space="preserve">, der Woche vor den Finals, </w:t>
      </w:r>
      <w:r>
        <w:rPr>
          <w:rFonts w:ascii="Arial" w:hAnsi="Arial" w:cs="Arial"/>
        </w:rPr>
        <w:t>haben</w:t>
      </w:r>
      <w:r w:rsidRPr="00F8124E">
        <w:rPr>
          <w:rFonts w:ascii="Arial" w:hAnsi="Arial" w:cs="Arial"/>
        </w:rPr>
        <w:t xml:space="preserve"> die ausgewählten Jungunternehmer mit Managern der Unternehmensgruppe konkrete Pilotprojekte</w:t>
      </w:r>
      <w:r>
        <w:rPr>
          <w:rFonts w:ascii="Arial" w:hAnsi="Arial" w:cs="Arial"/>
        </w:rPr>
        <w:t xml:space="preserve"> erarbeitet</w:t>
      </w:r>
      <w:r w:rsidRPr="00F8124E">
        <w:rPr>
          <w:rFonts w:ascii="Arial" w:hAnsi="Arial" w:cs="Arial"/>
        </w:rPr>
        <w:t>, die auch bei der Präsentation am Finaltag einfl</w:t>
      </w:r>
      <w:r>
        <w:rPr>
          <w:rFonts w:ascii="Arial" w:hAnsi="Arial" w:cs="Arial"/>
        </w:rPr>
        <w:t>oss</w:t>
      </w:r>
      <w:r w:rsidRPr="00F8124E">
        <w:rPr>
          <w:rFonts w:ascii="Arial" w:hAnsi="Arial" w:cs="Arial"/>
        </w:rPr>
        <w:t>en.</w:t>
      </w:r>
      <w:r w:rsidRPr="001229BC">
        <w:rPr>
          <w:rFonts w:ascii="Arial" w:hAnsi="Arial" w:cs="Arial"/>
        </w:rPr>
        <w:t xml:space="preserve"> Dabei klärt</w:t>
      </w:r>
      <w:r>
        <w:rPr>
          <w:rFonts w:ascii="Arial" w:hAnsi="Arial" w:cs="Arial"/>
        </w:rPr>
        <w:t>en die</w:t>
      </w:r>
      <w:r w:rsidRPr="001229BC">
        <w:rPr>
          <w:rFonts w:ascii="Arial" w:hAnsi="Arial" w:cs="Arial"/>
        </w:rPr>
        <w:t xml:space="preserve"> Team</w:t>
      </w:r>
      <w:r>
        <w:rPr>
          <w:rFonts w:ascii="Arial" w:hAnsi="Arial" w:cs="Arial"/>
        </w:rPr>
        <w:t>s vor allem</w:t>
      </w:r>
      <w:r w:rsidRPr="001229BC">
        <w:rPr>
          <w:rFonts w:ascii="Arial" w:hAnsi="Arial" w:cs="Arial"/>
        </w:rPr>
        <w:t xml:space="preserve"> die Frage</w:t>
      </w:r>
      <w:r>
        <w:rPr>
          <w:rFonts w:ascii="Arial" w:hAnsi="Arial" w:cs="Arial"/>
        </w:rPr>
        <w:t>, w</w:t>
      </w:r>
      <w:r w:rsidRPr="001229BC">
        <w:rPr>
          <w:rFonts w:ascii="Arial" w:hAnsi="Arial" w:cs="Arial"/>
        </w:rPr>
        <w:t xml:space="preserve">elche Möglichkeiten </w:t>
      </w:r>
      <w:r>
        <w:rPr>
          <w:rFonts w:ascii="Arial" w:hAnsi="Arial" w:cs="Arial"/>
        </w:rPr>
        <w:t xml:space="preserve">es </w:t>
      </w:r>
      <w:r w:rsidRPr="001229BC">
        <w:rPr>
          <w:rFonts w:ascii="Arial" w:hAnsi="Arial" w:cs="Arial"/>
        </w:rPr>
        <w:t xml:space="preserve">gibt, die Idee des Startups für die </w:t>
      </w:r>
      <w:r w:rsidRPr="001229BC">
        <w:rPr>
          <w:rFonts w:ascii="Arial" w:hAnsi="Arial" w:cs="Arial"/>
        </w:rPr>
        <w:lastRenderedPageBreak/>
        <w:t>NHW un</w:t>
      </w:r>
      <w:r>
        <w:rPr>
          <w:rFonts w:ascii="Arial" w:hAnsi="Arial" w:cs="Arial"/>
        </w:rPr>
        <w:t xml:space="preserve">d ihre Mieter zu nutzen. Die Entscheidung über die Gewinner traf </w:t>
      </w:r>
      <w:r w:rsidRPr="00F8124E">
        <w:rPr>
          <w:rFonts w:ascii="Arial" w:hAnsi="Arial" w:cs="Arial"/>
        </w:rPr>
        <w:t>eine interdisziplinär besetzte Jury</w:t>
      </w:r>
      <w:r>
        <w:rPr>
          <w:rFonts w:ascii="Arial" w:hAnsi="Arial" w:cs="Arial"/>
        </w:rPr>
        <w:t xml:space="preserve">. Neben Staatssekretär Deutschendorf gehörten ihr Achim </w:t>
      </w:r>
      <w:proofErr w:type="spellStart"/>
      <w:r>
        <w:rPr>
          <w:rFonts w:ascii="Arial" w:hAnsi="Arial" w:cs="Arial"/>
        </w:rPr>
        <w:t>Jedelsky</w:t>
      </w:r>
      <w:proofErr w:type="spellEnd"/>
      <w:r>
        <w:rPr>
          <w:rFonts w:ascii="Arial" w:hAnsi="Arial" w:cs="Arial"/>
        </w:rPr>
        <w:t xml:space="preserve">, Mitbegründer und Präsident der </w:t>
      </w:r>
      <w:proofErr w:type="spellStart"/>
      <w:r>
        <w:rPr>
          <w:rFonts w:ascii="Arial" w:hAnsi="Arial" w:cs="Arial"/>
        </w:rPr>
        <w:t>Foundation</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International </w:t>
      </w:r>
      <w:proofErr w:type="spellStart"/>
      <w:r>
        <w:rPr>
          <w:rFonts w:ascii="Arial" w:hAnsi="Arial" w:cs="Arial"/>
        </w:rPr>
        <w:t>Blockchain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Real Estate </w:t>
      </w:r>
      <w:proofErr w:type="spellStart"/>
      <w:r>
        <w:rPr>
          <w:rFonts w:ascii="Arial" w:hAnsi="Arial" w:cs="Arial"/>
        </w:rPr>
        <w:t>Estate</w:t>
      </w:r>
      <w:proofErr w:type="spellEnd"/>
      <w:r>
        <w:rPr>
          <w:rFonts w:ascii="Arial" w:hAnsi="Arial" w:cs="Arial"/>
        </w:rPr>
        <w:t xml:space="preserve"> Expertise, Dr. Monika Meyer, Leiterin des Instituts für Wohnen und Umwelt in Darmstadt sowie Dr. Claus Wedemeier, Referatsleiter für Demografie und Digitalisierung des Bundesverbands deutscher Wohnungs- und Immobilienunternehmen an</w:t>
      </w:r>
      <w:r w:rsidRPr="001229BC">
        <w:rPr>
          <w:rFonts w:ascii="Arial" w:hAnsi="Arial" w:cs="Arial"/>
        </w:rPr>
        <w:t xml:space="preserve">. Komplettiert </w:t>
      </w:r>
      <w:r>
        <w:rPr>
          <w:rFonts w:ascii="Arial" w:hAnsi="Arial" w:cs="Arial"/>
        </w:rPr>
        <w:t>wurde</w:t>
      </w:r>
      <w:r w:rsidRPr="001229BC">
        <w:rPr>
          <w:rFonts w:ascii="Arial" w:hAnsi="Arial" w:cs="Arial"/>
        </w:rPr>
        <w:t xml:space="preserve"> die Jury durch die Geschäftsleitung der NHW: Dr. Thomas Hain</w:t>
      </w:r>
      <w:r>
        <w:rPr>
          <w:rFonts w:ascii="Arial" w:hAnsi="Arial" w:cs="Arial"/>
        </w:rPr>
        <w:t>,</w:t>
      </w:r>
      <w:r w:rsidRPr="001229BC">
        <w:rPr>
          <w:rFonts w:ascii="Arial" w:hAnsi="Arial" w:cs="Arial"/>
        </w:rPr>
        <w:t xml:space="preserve"> Monika Fontaine-Kretschmer, und Dr. Constantin Westp</w:t>
      </w:r>
      <w:r>
        <w:rPr>
          <w:rFonts w:ascii="Arial" w:hAnsi="Arial" w:cs="Arial"/>
        </w:rPr>
        <w:t>hal</w:t>
      </w:r>
      <w:r w:rsidRPr="001229BC">
        <w:rPr>
          <w:rFonts w:ascii="Arial" w:hAnsi="Arial" w:cs="Arial"/>
        </w:rPr>
        <w:t>.</w:t>
      </w:r>
    </w:p>
    <w:p w:rsidR="00227EBE" w:rsidRPr="00854960" w:rsidRDefault="00227EBE" w:rsidP="0009279B">
      <w:pPr>
        <w:pStyle w:val="Textkrper"/>
        <w:kinsoku w:val="0"/>
        <w:overflowPunct w:val="0"/>
        <w:spacing w:line="360" w:lineRule="auto"/>
        <w:ind w:right="1134"/>
        <w:rPr>
          <w:rFonts w:eastAsiaTheme="minorHAnsi" w:cs="Arial"/>
          <w:snapToGrid/>
          <w:sz w:val="22"/>
          <w:szCs w:val="22"/>
          <w:lang w:eastAsia="en-US"/>
        </w:rPr>
      </w:pPr>
    </w:p>
    <w:p w:rsidR="00F8124E" w:rsidRPr="00F8124E" w:rsidRDefault="00F8124E" w:rsidP="00F8124E">
      <w:pPr>
        <w:spacing w:line="360" w:lineRule="auto"/>
        <w:ind w:right="1134"/>
        <w:jc w:val="both"/>
        <w:rPr>
          <w:rFonts w:ascii="Arial" w:hAnsi="Arial" w:cs="Arial"/>
          <w:b/>
        </w:rPr>
      </w:pPr>
      <w:r w:rsidRPr="00F8124E">
        <w:rPr>
          <w:rFonts w:ascii="Arial" w:hAnsi="Arial" w:cs="Arial"/>
          <w:b/>
        </w:rPr>
        <w:t>Große Bandbreite an Bewerbungen</w:t>
      </w:r>
    </w:p>
    <w:p w:rsidR="00C60212" w:rsidRDefault="00F8124E" w:rsidP="00F8124E">
      <w:pPr>
        <w:tabs>
          <w:tab w:val="left" w:pos="5416"/>
        </w:tabs>
        <w:spacing w:line="360" w:lineRule="auto"/>
        <w:ind w:right="1134"/>
        <w:jc w:val="both"/>
        <w:rPr>
          <w:rFonts w:ascii="Arial" w:hAnsi="Arial" w:cs="Arial"/>
        </w:rPr>
      </w:pPr>
      <w:r w:rsidRPr="00F8124E">
        <w:rPr>
          <w:rFonts w:ascii="Arial" w:hAnsi="Arial" w:cs="Arial"/>
        </w:rPr>
        <w:t xml:space="preserve">Rund </w:t>
      </w:r>
      <w:r w:rsidR="007A37BB">
        <w:rPr>
          <w:rFonts w:ascii="Arial" w:hAnsi="Arial" w:cs="Arial"/>
        </w:rPr>
        <w:t xml:space="preserve">60 junge Unternehmer </w:t>
      </w:r>
      <w:r w:rsidR="00227EBE">
        <w:rPr>
          <w:rFonts w:ascii="Arial" w:hAnsi="Arial" w:cs="Arial"/>
        </w:rPr>
        <w:t xml:space="preserve">hatten sich </w:t>
      </w:r>
      <w:r w:rsidR="00DC3845">
        <w:rPr>
          <w:rFonts w:ascii="Arial" w:hAnsi="Arial" w:cs="Arial"/>
        </w:rPr>
        <w:t>für den „</w:t>
      </w:r>
      <w:proofErr w:type="spellStart"/>
      <w:r w:rsidR="00DC3845">
        <w:rPr>
          <w:rFonts w:ascii="Arial" w:hAnsi="Arial" w:cs="Arial"/>
        </w:rPr>
        <w:t>hubitation</w:t>
      </w:r>
      <w:proofErr w:type="spellEnd"/>
      <w:r w:rsidR="00DC3845">
        <w:rPr>
          <w:rFonts w:ascii="Arial" w:hAnsi="Arial" w:cs="Arial"/>
        </w:rPr>
        <w:t xml:space="preserve"> </w:t>
      </w:r>
      <w:proofErr w:type="spellStart"/>
      <w:r w:rsidR="00DC3845">
        <w:rPr>
          <w:rFonts w:ascii="Arial" w:hAnsi="Arial" w:cs="Arial"/>
        </w:rPr>
        <w:t>contest</w:t>
      </w:r>
      <w:proofErr w:type="spellEnd"/>
      <w:r w:rsidR="00DC3845">
        <w:rPr>
          <w:rFonts w:ascii="Arial" w:hAnsi="Arial" w:cs="Arial"/>
        </w:rPr>
        <w:t xml:space="preserve"> 2019“ </w:t>
      </w:r>
      <w:r w:rsidR="00227EBE">
        <w:rPr>
          <w:rFonts w:ascii="Arial" w:hAnsi="Arial" w:cs="Arial"/>
        </w:rPr>
        <w:t>beworben. A</w:t>
      </w:r>
      <w:r>
        <w:rPr>
          <w:rFonts w:ascii="Arial" w:hAnsi="Arial" w:cs="Arial"/>
        </w:rPr>
        <w:t>cht</w:t>
      </w:r>
      <w:r w:rsidRPr="00F8124E">
        <w:rPr>
          <w:rFonts w:ascii="Arial" w:hAnsi="Arial" w:cs="Arial"/>
        </w:rPr>
        <w:t xml:space="preserve"> wählte </w:t>
      </w:r>
      <w:r w:rsidR="001229BC">
        <w:rPr>
          <w:rFonts w:ascii="Arial" w:hAnsi="Arial" w:cs="Arial"/>
        </w:rPr>
        <w:t>„</w:t>
      </w:r>
      <w:proofErr w:type="spellStart"/>
      <w:r w:rsidRPr="00F8124E">
        <w:rPr>
          <w:rFonts w:ascii="Arial" w:hAnsi="Arial" w:cs="Arial"/>
        </w:rPr>
        <w:t>hubitation</w:t>
      </w:r>
      <w:proofErr w:type="spellEnd"/>
      <w:r w:rsidR="001229BC">
        <w:rPr>
          <w:rFonts w:ascii="Arial" w:hAnsi="Arial" w:cs="Arial"/>
        </w:rPr>
        <w:t>“</w:t>
      </w:r>
      <w:r w:rsidRPr="00F8124E">
        <w:rPr>
          <w:rFonts w:ascii="Arial" w:hAnsi="Arial" w:cs="Arial"/>
        </w:rPr>
        <w:t xml:space="preserve"> für das Finale</w:t>
      </w:r>
      <w:r w:rsidR="005B4783">
        <w:rPr>
          <w:rFonts w:ascii="Arial" w:hAnsi="Arial" w:cs="Arial"/>
        </w:rPr>
        <w:t xml:space="preserve"> </w:t>
      </w:r>
      <w:r w:rsidRPr="00F8124E">
        <w:rPr>
          <w:rFonts w:ascii="Arial" w:hAnsi="Arial" w:cs="Arial"/>
        </w:rPr>
        <w:t>aus</w:t>
      </w:r>
      <w:r w:rsidR="00227EBE">
        <w:rPr>
          <w:rFonts w:ascii="Arial" w:hAnsi="Arial" w:cs="Arial"/>
        </w:rPr>
        <w:t>. Die weiteren Teilnehmer:</w:t>
      </w:r>
    </w:p>
    <w:p w:rsidR="00DC3845" w:rsidRDefault="00DC3845" w:rsidP="00F8124E">
      <w:pPr>
        <w:tabs>
          <w:tab w:val="left" w:pos="5416"/>
        </w:tabs>
        <w:spacing w:line="360" w:lineRule="auto"/>
        <w:ind w:right="1134"/>
        <w:jc w:val="both"/>
        <w:rPr>
          <w:rFonts w:ascii="Arial" w:hAnsi="Arial" w:cs="Arial"/>
        </w:rPr>
      </w:pPr>
    </w:p>
    <w:p w:rsidR="007A37BB" w:rsidRDefault="007A37BB" w:rsidP="007A37BB">
      <w:pPr>
        <w:tabs>
          <w:tab w:val="left" w:pos="5416"/>
        </w:tabs>
        <w:spacing w:line="360" w:lineRule="auto"/>
        <w:ind w:right="1134"/>
        <w:jc w:val="both"/>
        <w:rPr>
          <w:rFonts w:ascii="Arial" w:hAnsi="Arial" w:cs="Arial"/>
        </w:rPr>
      </w:pPr>
      <w:proofErr w:type="spellStart"/>
      <w:r w:rsidRPr="00C60212">
        <w:rPr>
          <w:rFonts w:ascii="Arial" w:hAnsi="Arial" w:cs="Arial"/>
          <w:b/>
        </w:rPr>
        <w:t>ecoworks</w:t>
      </w:r>
      <w:proofErr w:type="spellEnd"/>
      <w:r>
        <w:rPr>
          <w:rFonts w:ascii="Arial" w:hAnsi="Arial" w:cs="Arial"/>
        </w:rPr>
        <w:t xml:space="preserve"> aus Berlin hat ein Konzept entwickelt, mit dem Bestandsimmobilien, die vor 1978 gebaut wurden, schnell und energieeffizient modernisiert werden können. Stichwort: Net Zero-Modernisierung. </w:t>
      </w:r>
      <w:r w:rsidRPr="0097403C">
        <w:rPr>
          <w:rFonts w:ascii="Arial" w:hAnsi="Arial" w:cs="Arial"/>
        </w:rPr>
        <w:t>Da</w:t>
      </w:r>
      <w:r>
        <w:rPr>
          <w:rFonts w:ascii="Arial" w:hAnsi="Arial" w:cs="Arial"/>
        </w:rPr>
        <w:t>s</w:t>
      </w:r>
      <w:r w:rsidRPr="0097403C">
        <w:rPr>
          <w:rFonts w:ascii="Arial" w:hAnsi="Arial" w:cs="Arial"/>
        </w:rPr>
        <w:t xml:space="preserve"> modernisierte Gebäude </w:t>
      </w:r>
      <w:r>
        <w:rPr>
          <w:rFonts w:ascii="Arial" w:hAnsi="Arial" w:cs="Arial"/>
        </w:rPr>
        <w:t xml:space="preserve">erzeugt dann so viel Energie </w:t>
      </w:r>
      <w:r w:rsidRPr="0097403C">
        <w:rPr>
          <w:rFonts w:ascii="Arial" w:hAnsi="Arial" w:cs="Arial"/>
        </w:rPr>
        <w:t>wie die Bewohner im Jahr benötigen.</w:t>
      </w:r>
      <w:r>
        <w:rPr>
          <w:rFonts w:ascii="Arial" w:hAnsi="Arial" w:cs="Arial"/>
        </w:rPr>
        <w:t xml:space="preserve"> </w:t>
      </w:r>
      <w:r w:rsidRPr="0097403C">
        <w:rPr>
          <w:rFonts w:ascii="Arial" w:hAnsi="Arial" w:cs="Arial"/>
        </w:rPr>
        <w:t xml:space="preserve">Die Abschnitte der Modernisierung </w:t>
      </w:r>
      <w:r>
        <w:rPr>
          <w:rFonts w:ascii="Arial" w:hAnsi="Arial" w:cs="Arial"/>
        </w:rPr>
        <w:t xml:space="preserve">können </w:t>
      </w:r>
      <w:r w:rsidRPr="0097403C">
        <w:rPr>
          <w:rFonts w:ascii="Arial" w:hAnsi="Arial" w:cs="Arial"/>
        </w:rPr>
        <w:t>als Module wie in einem Baukasten zusammengefügt werden. Dadurch verkürz</w:t>
      </w:r>
      <w:r>
        <w:rPr>
          <w:rFonts w:ascii="Arial" w:hAnsi="Arial" w:cs="Arial"/>
        </w:rPr>
        <w:t xml:space="preserve">t </w:t>
      </w:r>
      <w:r w:rsidRPr="0097403C">
        <w:rPr>
          <w:rFonts w:ascii="Arial" w:hAnsi="Arial" w:cs="Arial"/>
        </w:rPr>
        <w:t>sich die Bauzeit</w:t>
      </w:r>
      <w:r>
        <w:rPr>
          <w:rFonts w:ascii="Arial" w:hAnsi="Arial" w:cs="Arial"/>
        </w:rPr>
        <w:t xml:space="preserve">, die </w:t>
      </w:r>
      <w:r w:rsidRPr="0097403C">
        <w:rPr>
          <w:rFonts w:ascii="Arial" w:hAnsi="Arial" w:cs="Arial"/>
        </w:rPr>
        <w:t xml:space="preserve">Mieter sind </w:t>
      </w:r>
      <w:r>
        <w:rPr>
          <w:rFonts w:ascii="Arial" w:hAnsi="Arial" w:cs="Arial"/>
        </w:rPr>
        <w:t xml:space="preserve">weniger </w:t>
      </w:r>
      <w:r w:rsidRPr="0097403C">
        <w:rPr>
          <w:rFonts w:ascii="Arial" w:hAnsi="Arial" w:cs="Arial"/>
        </w:rPr>
        <w:t>eingeschränkt.</w:t>
      </w:r>
    </w:p>
    <w:p w:rsidR="007A37BB" w:rsidRDefault="007A37BB" w:rsidP="007A37BB">
      <w:pPr>
        <w:tabs>
          <w:tab w:val="left" w:pos="5416"/>
        </w:tabs>
        <w:spacing w:line="360" w:lineRule="auto"/>
        <w:ind w:right="1134"/>
        <w:jc w:val="both"/>
        <w:rPr>
          <w:rFonts w:ascii="Arial" w:hAnsi="Arial" w:cs="Arial"/>
          <w:b/>
        </w:rPr>
      </w:pPr>
    </w:p>
    <w:p w:rsidR="007A37BB" w:rsidRDefault="007A37BB" w:rsidP="007A37BB">
      <w:pPr>
        <w:tabs>
          <w:tab w:val="left" w:pos="5416"/>
        </w:tabs>
        <w:spacing w:line="360" w:lineRule="auto"/>
        <w:ind w:right="1134"/>
        <w:jc w:val="both"/>
        <w:rPr>
          <w:rFonts w:ascii="Arial" w:hAnsi="Arial" w:cs="Arial"/>
        </w:rPr>
      </w:pPr>
      <w:r w:rsidRPr="009B3E28">
        <w:rPr>
          <w:rFonts w:ascii="Arial" w:hAnsi="Arial" w:cs="Arial"/>
          <w:b/>
        </w:rPr>
        <w:t>EVANA AG</w:t>
      </w:r>
      <w:r>
        <w:rPr>
          <w:rFonts w:ascii="Arial" w:hAnsi="Arial" w:cs="Arial"/>
        </w:rPr>
        <w:t xml:space="preserve"> aus Frankfurt</w:t>
      </w:r>
      <w:r w:rsidRPr="00F159E5">
        <w:rPr>
          <w:rFonts w:ascii="Arial" w:hAnsi="Arial" w:cs="Arial"/>
        </w:rPr>
        <w:t xml:space="preserve"> </w:t>
      </w:r>
      <w:r>
        <w:rPr>
          <w:rFonts w:ascii="Arial" w:hAnsi="Arial" w:cs="Arial"/>
        </w:rPr>
        <w:t xml:space="preserve">optimiert </w:t>
      </w:r>
      <w:r w:rsidRPr="00F159E5">
        <w:rPr>
          <w:rFonts w:ascii="Arial" w:hAnsi="Arial" w:cs="Arial"/>
        </w:rPr>
        <w:t xml:space="preserve">Prozesse und Datenströme in der Immobilienwirtschaft. Gerade bei großen Bestandshaltern laufen täglich viele Daten auf, die mit dem Gebäude, den Mietern oder dem Eigentümer verbunden sind. EVANA synchronisiert diese Daten und stellt die relevanten Informationen allen Beteiligten zur Verfügung. Dazu setzt das Startup auf künstliche Intelligenz und Algorithmen. </w:t>
      </w:r>
    </w:p>
    <w:p w:rsidR="007A37BB" w:rsidRDefault="007A37BB" w:rsidP="007A37BB">
      <w:pPr>
        <w:tabs>
          <w:tab w:val="left" w:pos="5416"/>
        </w:tabs>
        <w:spacing w:line="360" w:lineRule="auto"/>
        <w:ind w:right="1134"/>
        <w:jc w:val="both"/>
        <w:rPr>
          <w:rFonts w:ascii="Arial" w:hAnsi="Arial" w:cs="Arial"/>
        </w:rPr>
      </w:pPr>
      <w:proofErr w:type="spellStart"/>
      <w:r w:rsidRPr="009B3E28">
        <w:rPr>
          <w:rFonts w:ascii="Arial" w:hAnsi="Arial" w:cs="Arial"/>
          <w:b/>
        </w:rPr>
        <w:lastRenderedPageBreak/>
        <w:t>FairFleet</w:t>
      </w:r>
      <w:proofErr w:type="spellEnd"/>
      <w:r>
        <w:rPr>
          <w:rFonts w:ascii="Arial" w:hAnsi="Arial" w:cs="Arial"/>
        </w:rPr>
        <w:t xml:space="preserve"> löst </w:t>
      </w:r>
      <w:r w:rsidRPr="00084B87">
        <w:rPr>
          <w:rFonts w:ascii="Arial" w:hAnsi="Arial" w:cs="Arial"/>
        </w:rPr>
        <w:t xml:space="preserve">ein Problem der Wohnungswirtschaft: Wie können Gebäude und Dächer schnell und preiswert inspiziert werden, um mögliche Schäden rechtzeitig zu erkennen und zu beheben? </w:t>
      </w:r>
      <w:r>
        <w:rPr>
          <w:rFonts w:ascii="Arial" w:hAnsi="Arial" w:cs="Arial"/>
        </w:rPr>
        <w:t xml:space="preserve">Die Antwort: </w:t>
      </w:r>
      <w:r w:rsidRPr="00084B87">
        <w:rPr>
          <w:rFonts w:ascii="Arial" w:hAnsi="Arial" w:cs="Arial"/>
        </w:rPr>
        <w:t>Drohnen</w:t>
      </w:r>
      <w:r>
        <w:rPr>
          <w:rFonts w:ascii="Arial" w:hAnsi="Arial" w:cs="Arial"/>
        </w:rPr>
        <w:t xml:space="preserve">. Gesteuert </w:t>
      </w:r>
      <w:r w:rsidRPr="00084B87">
        <w:rPr>
          <w:rFonts w:ascii="Arial" w:hAnsi="Arial" w:cs="Arial"/>
        </w:rPr>
        <w:t xml:space="preserve">von einem professionellen Piloten </w:t>
      </w:r>
      <w:r>
        <w:rPr>
          <w:rFonts w:ascii="Arial" w:hAnsi="Arial" w:cs="Arial"/>
        </w:rPr>
        <w:t xml:space="preserve">nehmen sie mit ihrer </w:t>
      </w:r>
      <w:r w:rsidRPr="00084B87">
        <w:rPr>
          <w:rFonts w:ascii="Arial" w:hAnsi="Arial" w:cs="Arial"/>
        </w:rPr>
        <w:t xml:space="preserve">Kamera qualitativ hochwertige Bilder und Videos auf, die Hinweise auf Mängel geben. Nach dem Flug wertet das Münchner Startup die Daten aus und übergibt </w:t>
      </w:r>
      <w:r>
        <w:rPr>
          <w:rFonts w:ascii="Arial" w:hAnsi="Arial" w:cs="Arial"/>
        </w:rPr>
        <w:t xml:space="preserve">sie </w:t>
      </w:r>
      <w:r w:rsidRPr="00084B87">
        <w:rPr>
          <w:rFonts w:ascii="Arial" w:hAnsi="Arial" w:cs="Arial"/>
        </w:rPr>
        <w:t>dem Kunden.</w:t>
      </w:r>
    </w:p>
    <w:p w:rsidR="007A37BB" w:rsidRDefault="007A37BB" w:rsidP="007A37BB">
      <w:pPr>
        <w:tabs>
          <w:tab w:val="left" w:pos="5416"/>
        </w:tabs>
        <w:spacing w:line="360" w:lineRule="auto"/>
        <w:ind w:right="1134"/>
        <w:jc w:val="both"/>
        <w:rPr>
          <w:rFonts w:ascii="Arial" w:hAnsi="Arial" w:cs="Arial"/>
          <w:b/>
        </w:rPr>
      </w:pPr>
    </w:p>
    <w:p w:rsidR="00C60212" w:rsidRPr="00C60212" w:rsidRDefault="00C60212" w:rsidP="00C60212">
      <w:pPr>
        <w:tabs>
          <w:tab w:val="left" w:pos="5416"/>
        </w:tabs>
        <w:spacing w:line="360" w:lineRule="auto"/>
        <w:ind w:right="1134"/>
        <w:jc w:val="both"/>
        <w:rPr>
          <w:rFonts w:ascii="Arial" w:hAnsi="Arial" w:cs="Arial"/>
        </w:rPr>
      </w:pPr>
      <w:r w:rsidRPr="00C60212">
        <w:rPr>
          <w:rFonts w:ascii="Arial" w:hAnsi="Arial" w:cs="Arial"/>
          <w:b/>
        </w:rPr>
        <w:t>i</w:t>
      </w:r>
      <w:r w:rsidR="00F8124E" w:rsidRPr="00C60212">
        <w:rPr>
          <w:rFonts w:ascii="Arial" w:hAnsi="Arial" w:cs="Arial"/>
          <w:b/>
        </w:rPr>
        <w:t>nno2grid</w:t>
      </w:r>
      <w:r w:rsidR="00F8124E">
        <w:rPr>
          <w:rFonts w:ascii="Arial" w:hAnsi="Arial" w:cs="Arial"/>
        </w:rPr>
        <w:t xml:space="preserve"> </w:t>
      </w:r>
      <w:r>
        <w:rPr>
          <w:rFonts w:ascii="Arial" w:hAnsi="Arial" w:cs="Arial"/>
        </w:rPr>
        <w:t>entwickel</w:t>
      </w:r>
      <w:r w:rsidR="002575FC">
        <w:rPr>
          <w:rFonts w:ascii="Arial" w:hAnsi="Arial" w:cs="Arial"/>
        </w:rPr>
        <w:t>t</w:t>
      </w:r>
      <w:r w:rsidR="00F8124E">
        <w:rPr>
          <w:rFonts w:ascii="Arial" w:hAnsi="Arial" w:cs="Arial"/>
        </w:rPr>
        <w:t xml:space="preserve"> Mobilitäts-, Energie- und IT-Lösungen für s</w:t>
      </w:r>
      <w:r>
        <w:rPr>
          <w:rFonts w:ascii="Arial" w:hAnsi="Arial" w:cs="Arial"/>
        </w:rPr>
        <w:t>marte Quartiere. Sie verbinden lokale Stromerzeugung mit emissionsfreier Mobilität sowie der nötigen Informations- und Kommunikationstechnologie. Damit löst d</w:t>
      </w:r>
      <w:r w:rsidRPr="00C60212">
        <w:rPr>
          <w:rFonts w:ascii="Arial" w:hAnsi="Arial" w:cs="Arial"/>
        </w:rPr>
        <w:t>as Team</w:t>
      </w:r>
      <w:r w:rsidR="00084B87">
        <w:rPr>
          <w:rFonts w:ascii="Arial" w:hAnsi="Arial" w:cs="Arial"/>
        </w:rPr>
        <w:t xml:space="preserve"> des Berliner Startups</w:t>
      </w:r>
      <w:r w:rsidRPr="00C60212">
        <w:rPr>
          <w:rFonts w:ascii="Arial" w:hAnsi="Arial" w:cs="Arial"/>
        </w:rPr>
        <w:t xml:space="preserve"> zwei Herausforderungen: lokal Strom zu erzeugen und diesen jederzeit für eMobility nutzbar zu machen</w:t>
      </w:r>
      <w:r w:rsidR="0097403C">
        <w:rPr>
          <w:rFonts w:ascii="Arial" w:hAnsi="Arial" w:cs="Arial"/>
        </w:rPr>
        <w:t xml:space="preserve"> – zum Beispiel, wenn die</w:t>
      </w:r>
      <w:r w:rsidRPr="00C60212">
        <w:rPr>
          <w:rFonts w:ascii="Arial" w:hAnsi="Arial" w:cs="Arial"/>
        </w:rPr>
        <w:t xml:space="preserve"> Sonne nicht scheint.</w:t>
      </w:r>
    </w:p>
    <w:p w:rsidR="00C60212" w:rsidRDefault="00C60212" w:rsidP="00C60212">
      <w:pPr>
        <w:tabs>
          <w:tab w:val="left" w:pos="5416"/>
        </w:tabs>
        <w:spacing w:line="360" w:lineRule="auto"/>
        <w:ind w:right="1134"/>
        <w:jc w:val="both"/>
        <w:rPr>
          <w:rFonts w:ascii="Arial" w:hAnsi="Arial" w:cs="Arial"/>
        </w:rPr>
      </w:pPr>
    </w:p>
    <w:p w:rsidR="00C60212" w:rsidRDefault="00CB4C39" w:rsidP="00F8124E">
      <w:pPr>
        <w:tabs>
          <w:tab w:val="left" w:pos="5416"/>
        </w:tabs>
        <w:spacing w:line="360" w:lineRule="auto"/>
        <w:ind w:right="1134"/>
        <w:jc w:val="both"/>
        <w:rPr>
          <w:rFonts w:ascii="Arial" w:hAnsi="Arial" w:cs="Arial"/>
        </w:rPr>
      </w:pPr>
      <w:proofErr w:type="spellStart"/>
      <w:r w:rsidRPr="009B3E28">
        <w:rPr>
          <w:rFonts w:ascii="Arial" w:hAnsi="Arial" w:cs="Arial"/>
          <w:b/>
        </w:rPr>
        <w:t>UiPath</w:t>
      </w:r>
      <w:proofErr w:type="spellEnd"/>
      <w:r>
        <w:rPr>
          <w:rFonts w:ascii="Arial" w:hAnsi="Arial" w:cs="Arial"/>
        </w:rPr>
        <w:t xml:space="preserve"> </w:t>
      </w:r>
      <w:r w:rsidR="004B559A">
        <w:rPr>
          <w:rFonts w:ascii="Arial" w:hAnsi="Arial" w:cs="Arial"/>
        </w:rPr>
        <w:t>entwickelt einfach anwendbare Roboter</w:t>
      </w:r>
      <w:r w:rsidR="009B3E28">
        <w:rPr>
          <w:rFonts w:ascii="Arial" w:hAnsi="Arial" w:cs="Arial"/>
        </w:rPr>
        <w:t>,</w:t>
      </w:r>
      <w:r w:rsidR="004B559A">
        <w:rPr>
          <w:rFonts w:ascii="Arial" w:hAnsi="Arial" w:cs="Arial"/>
        </w:rPr>
        <w:t xml:space="preserve"> die helfen, monotone und wiederkehrende Arbeitsschritte zu automatisieren.</w:t>
      </w:r>
      <w:r w:rsidR="005B4783" w:rsidRPr="005B4783">
        <w:rPr>
          <w:rFonts w:ascii="Arial" w:hAnsi="Arial" w:cs="Arial"/>
        </w:rPr>
        <w:t xml:space="preserve"> Mitarbeiter können </w:t>
      </w:r>
      <w:r w:rsidR="009465CB">
        <w:rPr>
          <w:rFonts w:ascii="Arial" w:hAnsi="Arial" w:cs="Arial"/>
        </w:rPr>
        <w:t>mit</w:t>
      </w:r>
      <w:r w:rsidR="005B4783" w:rsidRPr="005B4783">
        <w:rPr>
          <w:rFonts w:ascii="Arial" w:hAnsi="Arial" w:cs="Arial"/>
        </w:rPr>
        <w:t xml:space="preserve"> einer leicht zu bedienenden Benutzeroberfläche eigenständig per Drag and Drop die einzelnen Schritte zusammen</w:t>
      </w:r>
      <w:r w:rsidR="005B4783">
        <w:rPr>
          <w:rFonts w:ascii="Arial" w:hAnsi="Arial" w:cs="Arial"/>
        </w:rPr>
        <w:t>stellen</w:t>
      </w:r>
      <w:r w:rsidR="005B4783" w:rsidRPr="005B4783">
        <w:rPr>
          <w:rFonts w:ascii="Arial" w:hAnsi="Arial" w:cs="Arial"/>
        </w:rPr>
        <w:t xml:space="preserve"> und bauen sich so ihren eigenen kleinen Roboter. Dieser übernimmt künftig regelmäßig wiederkehrende Aufgaben. Das alles ist für die Nutzer möglich, ohne dass sie selbst programmieren können müssen.</w:t>
      </w:r>
    </w:p>
    <w:p w:rsidR="00E2463D" w:rsidRDefault="00E2463D" w:rsidP="00F8124E">
      <w:pPr>
        <w:tabs>
          <w:tab w:val="left" w:pos="5416"/>
        </w:tabs>
        <w:spacing w:line="360" w:lineRule="auto"/>
        <w:ind w:right="1134"/>
        <w:jc w:val="both"/>
        <w:rPr>
          <w:rFonts w:ascii="Arial" w:hAnsi="Arial" w:cs="Arial"/>
        </w:rPr>
      </w:pPr>
    </w:p>
    <w:p w:rsidR="00C60212" w:rsidRDefault="00CB4C39" w:rsidP="00E2463D">
      <w:pPr>
        <w:tabs>
          <w:tab w:val="left" w:pos="5416"/>
        </w:tabs>
        <w:spacing w:line="360" w:lineRule="auto"/>
        <w:ind w:right="1134"/>
        <w:jc w:val="both"/>
        <w:rPr>
          <w:rFonts w:ascii="Arial" w:hAnsi="Arial" w:cs="Arial"/>
        </w:rPr>
      </w:pPr>
      <w:r w:rsidRPr="00C60212">
        <w:rPr>
          <w:rFonts w:ascii="Arial" w:hAnsi="Arial" w:cs="Arial"/>
          <w:b/>
        </w:rPr>
        <w:t>WeWash</w:t>
      </w:r>
      <w:r w:rsidR="00E2463D">
        <w:rPr>
          <w:rFonts w:ascii="Arial" w:hAnsi="Arial" w:cs="Arial"/>
        </w:rPr>
        <w:t xml:space="preserve"> aus München schafft d</w:t>
      </w:r>
      <w:r w:rsidR="00E2463D" w:rsidRPr="00E2463D">
        <w:rPr>
          <w:rFonts w:ascii="Arial" w:hAnsi="Arial" w:cs="Arial"/>
        </w:rPr>
        <w:t xml:space="preserve">en unnötigen Gang </w:t>
      </w:r>
      <w:r w:rsidR="00E2463D">
        <w:rPr>
          <w:rFonts w:ascii="Arial" w:hAnsi="Arial" w:cs="Arial"/>
        </w:rPr>
        <w:t xml:space="preserve">in den Waschraum </w:t>
      </w:r>
      <w:r w:rsidR="00E2463D" w:rsidRPr="00E2463D">
        <w:rPr>
          <w:rFonts w:ascii="Arial" w:hAnsi="Arial" w:cs="Arial"/>
        </w:rPr>
        <w:t>ab.</w:t>
      </w:r>
      <w:r w:rsidR="00E2463D">
        <w:rPr>
          <w:rFonts w:ascii="Arial" w:hAnsi="Arial" w:cs="Arial"/>
        </w:rPr>
        <w:t xml:space="preserve"> Bevor</w:t>
      </w:r>
      <w:r w:rsidR="00E2463D" w:rsidRPr="00E2463D">
        <w:rPr>
          <w:rFonts w:ascii="Arial" w:hAnsi="Arial" w:cs="Arial"/>
        </w:rPr>
        <w:t xml:space="preserve"> der Mieter</w:t>
      </w:r>
      <w:r w:rsidR="00E2463D">
        <w:rPr>
          <w:rFonts w:ascii="Arial" w:hAnsi="Arial" w:cs="Arial"/>
        </w:rPr>
        <w:t xml:space="preserve"> </w:t>
      </w:r>
      <w:r w:rsidR="00E2463D" w:rsidRPr="00E2463D">
        <w:rPr>
          <w:rFonts w:ascii="Arial" w:hAnsi="Arial" w:cs="Arial"/>
        </w:rPr>
        <w:t>feststell</w:t>
      </w:r>
      <w:r w:rsidR="00E2463D">
        <w:rPr>
          <w:rFonts w:ascii="Arial" w:hAnsi="Arial" w:cs="Arial"/>
        </w:rPr>
        <w:t>t</w:t>
      </w:r>
      <w:r w:rsidR="00E2463D" w:rsidRPr="00E2463D">
        <w:rPr>
          <w:rFonts w:ascii="Arial" w:hAnsi="Arial" w:cs="Arial"/>
        </w:rPr>
        <w:t xml:space="preserve">, dass alle Maschinen belegt sind, kann </w:t>
      </w:r>
      <w:r w:rsidR="00E2463D">
        <w:rPr>
          <w:rFonts w:ascii="Arial" w:hAnsi="Arial" w:cs="Arial"/>
        </w:rPr>
        <w:t xml:space="preserve">er </w:t>
      </w:r>
      <w:r w:rsidR="00E2463D" w:rsidRPr="00E2463D">
        <w:rPr>
          <w:rFonts w:ascii="Arial" w:hAnsi="Arial" w:cs="Arial"/>
        </w:rPr>
        <w:t>über eine Homepage, eine A</w:t>
      </w:r>
      <w:r w:rsidR="00E2463D">
        <w:rPr>
          <w:rFonts w:ascii="Arial" w:hAnsi="Arial" w:cs="Arial"/>
        </w:rPr>
        <w:t xml:space="preserve">pp oder telefonisch ein Gerät </w:t>
      </w:r>
      <w:r w:rsidR="00E2463D" w:rsidRPr="00E2463D">
        <w:rPr>
          <w:rFonts w:ascii="Arial" w:hAnsi="Arial" w:cs="Arial"/>
        </w:rPr>
        <w:t>buchen. Intelligente Technik stellt fest, wann welche</w:t>
      </w:r>
      <w:r w:rsidR="00365F9C">
        <w:rPr>
          <w:rFonts w:ascii="Arial" w:hAnsi="Arial" w:cs="Arial"/>
        </w:rPr>
        <w:t>s Gerät</w:t>
      </w:r>
      <w:r w:rsidR="00E2463D" w:rsidRPr="00E2463D">
        <w:rPr>
          <w:rFonts w:ascii="Arial" w:hAnsi="Arial" w:cs="Arial"/>
        </w:rPr>
        <w:t xml:space="preserve"> </w:t>
      </w:r>
      <w:r w:rsidR="00365F9C">
        <w:rPr>
          <w:rFonts w:ascii="Arial" w:hAnsi="Arial" w:cs="Arial"/>
        </w:rPr>
        <w:t>benutzt wi</w:t>
      </w:r>
      <w:r w:rsidR="00E2463D" w:rsidRPr="00E2463D">
        <w:rPr>
          <w:rFonts w:ascii="Arial" w:hAnsi="Arial" w:cs="Arial"/>
        </w:rPr>
        <w:t xml:space="preserve">rd und meldet, </w:t>
      </w:r>
      <w:r w:rsidR="00365F9C">
        <w:rPr>
          <w:rFonts w:ascii="Arial" w:hAnsi="Arial" w:cs="Arial"/>
        </w:rPr>
        <w:t>wenn es wieder frei ist</w:t>
      </w:r>
      <w:r w:rsidR="00E2463D" w:rsidRPr="00E2463D">
        <w:rPr>
          <w:rFonts w:ascii="Arial" w:hAnsi="Arial" w:cs="Arial"/>
        </w:rPr>
        <w:t>.</w:t>
      </w:r>
      <w:r w:rsidR="00E2463D">
        <w:rPr>
          <w:rFonts w:ascii="Arial" w:hAnsi="Arial" w:cs="Arial"/>
        </w:rPr>
        <w:t xml:space="preserve"> </w:t>
      </w:r>
      <w:r w:rsidR="00E2463D" w:rsidRPr="00E2463D">
        <w:rPr>
          <w:rFonts w:ascii="Arial" w:hAnsi="Arial" w:cs="Arial"/>
        </w:rPr>
        <w:t xml:space="preserve">Der Prozess ist vollständig digital. WeWash </w:t>
      </w:r>
      <w:r w:rsidR="00365F9C">
        <w:rPr>
          <w:rFonts w:ascii="Arial" w:hAnsi="Arial" w:cs="Arial"/>
        </w:rPr>
        <w:t xml:space="preserve">macht </w:t>
      </w:r>
      <w:r w:rsidR="009465CB">
        <w:rPr>
          <w:rFonts w:ascii="Arial" w:hAnsi="Arial" w:cs="Arial"/>
        </w:rPr>
        <w:t xml:space="preserve">somit </w:t>
      </w:r>
      <w:r w:rsidR="00E2463D" w:rsidRPr="00E2463D">
        <w:rPr>
          <w:rFonts w:ascii="Arial" w:hAnsi="Arial" w:cs="Arial"/>
        </w:rPr>
        <w:t>auch das Münzgeld für Waschmaschine oder Trockner überflüssig. Der Nutzer kann bequem online bezahlen.</w:t>
      </w:r>
    </w:p>
    <w:p w:rsidR="00DC3845" w:rsidRPr="00DC3845" w:rsidRDefault="00DC3845" w:rsidP="00E2463D">
      <w:pPr>
        <w:tabs>
          <w:tab w:val="left" w:pos="5416"/>
        </w:tabs>
        <w:spacing w:line="360" w:lineRule="auto"/>
        <w:ind w:right="1134"/>
        <w:jc w:val="both"/>
        <w:rPr>
          <w:rFonts w:ascii="Arial" w:hAnsi="Arial" w:cs="Arial"/>
          <w:b/>
        </w:rPr>
      </w:pPr>
      <w:r w:rsidRPr="00DC3845">
        <w:rPr>
          <w:rFonts w:ascii="Arial" w:hAnsi="Arial" w:cs="Arial"/>
          <w:b/>
        </w:rPr>
        <w:lastRenderedPageBreak/>
        <w:t>Bildunterschriften:</w:t>
      </w:r>
    </w:p>
    <w:p w:rsidR="00DC3845" w:rsidRDefault="00DC3845" w:rsidP="00E6748B">
      <w:pPr>
        <w:tabs>
          <w:tab w:val="left" w:pos="5416"/>
        </w:tabs>
        <w:ind w:right="1134"/>
        <w:jc w:val="both"/>
        <w:rPr>
          <w:rFonts w:ascii="Arial" w:hAnsi="Arial" w:cs="Arial"/>
        </w:rPr>
      </w:pPr>
      <w:r w:rsidRPr="00E6748B">
        <w:rPr>
          <w:rFonts w:ascii="Arial" w:hAnsi="Arial" w:cs="Arial"/>
          <w:b/>
        </w:rPr>
        <w:t>PF1:</w:t>
      </w:r>
      <w:r w:rsidRPr="00E6748B">
        <w:rPr>
          <w:rFonts w:ascii="Arial" w:hAnsi="Arial" w:cs="Arial"/>
        </w:rPr>
        <w:t xml:space="preserve"> </w:t>
      </w:r>
      <w:r w:rsidR="00E6748B" w:rsidRPr="00E6748B">
        <w:rPr>
          <w:rFonts w:ascii="Arial" w:hAnsi="Arial" w:cs="Arial"/>
        </w:rPr>
        <w:t>Fahren zusammen zur Expo Real nach München: (v.</w:t>
      </w:r>
      <w:r w:rsidR="00E6748B">
        <w:rPr>
          <w:rFonts w:ascii="Arial" w:hAnsi="Arial" w:cs="Arial"/>
        </w:rPr>
        <w:t xml:space="preserve"> </w:t>
      </w:r>
      <w:r w:rsidR="00E6748B" w:rsidRPr="00E6748B">
        <w:rPr>
          <w:rFonts w:ascii="Arial" w:hAnsi="Arial" w:cs="Arial"/>
        </w:rPr>
        <w:t xml:space="preserve">li.) Dr. Constantin Westphal, Monika Fontaine-Kretschmer (beide Geschäftsführer </w:t>
      </w:r>
      <w:r w:rsidR="00E6748B">
        <w:rPr>
          <w:rFonts w:ascii="Arial" w:hAnsi="Arial" w:cs="Arial"/>
        </w:rPr>
        <w:t xml:space="preserve">Unternehmensgruppe </w:t>
      </w:r>
      <w:r w:rsidR="00E6748B" w:rsidRPr="00E6748B">
        <w:rPr>
          <w:rFonts w:ascii="Arial" w:hAnsi="Arial" w:cs="Arial"/>
        </w:rPr>
        <w:t>Nassauische Heimstätte</w:t>
      </w:r>
      <w:r w:rsidR="00E6748B">
        <w:rPr>
          <w:rFonts w:ascii="Arial" w:hAnsi="Arial" w:cs="Arial"/>
        </w:rPr>
        <w:t xml:space="preserve"> | Wohnstadt</w:t>
      </w:r>
      <w:r w:rsidR="00E6748B" w:rsidRPr="00E6748B">
        <w:rPr>
          <w:rFonts w:ascii="Arial" w:hAnsi="Arial" w:cs="Arial"/>
        </w:rPr>
        <w:t>), Robin Huse (Co-</w:t>
      </w:r>
      <w:proofErr w:type="spellStart"/>
      <w:r w:rsidR="00E6748B" w:rsidRPr="00E6748B">
        <w:rPr>
          <w:rFonts w:ascii="Arial" w:hAnsi="Arial" w:cs="Arial"/>
        </w:rPr>
        <w:t>Founder</w:t>
      </w:r>
      <w:proofErr w:type="spellEnd"/>
      <w:r w:rsidR="00E6748B" w:rsidRPr="00E6748B">
        <w:rPr>
          <w:rFonts w:ascii="Arial" w:hAnsi="Arial" w:cs="Arial"/>
        </w:rPr>
        <w:t xml:space="preserve"> </w:t>
      </w:r>
      <w:proofErr w:type="spellStart"/>
      <w:r w:rsidR="00E6748B" w:rsidRPr="00E6748B">
        <w:rPr>
          <w:rFonts w:ascii="Arial" w:hAnsi="Arial" w:cs="Arial"/>
        </w:rPr>
        <w:t>Sphira</w:t>
      </w:r>
      <w:proofErr w:type="spellEnd"/>
      <w:r w:rsidR="00E6748B" w:rsidRPr="00E6748B">
        <w:rPr>
          <w:rFonts w:ascii="Arial" w:hAnsi="Arial" w:cs="Arial"/>
        </w:rPr>
        <w:t>), Levent Valente (CEO &amp; Co-</w:t>
      </w:r>
      <w:proofErr w:type="spellStart"/>
      <w:r w:rsidR="00E6748B" w:rsidRPr="00E6748B">
        <w:rPr>
          <w:rFonts w:ascii="Arial" w:hAnsi="Arial" w:cs="Arial"/>
        </w:rPr>
        <w:t>Founder</w:t>
      </w:r>
      <w:proofErr w:type="spellEnd"/>
      <w:r w:rsidR="00E6748B" w:rsidRPr="00E6748B">
        <w:rPr>
          <w:rFonts w:ascii="Arial" w:hAnsi="Arial" w:cs="Arial"/>
        </w:rPr>
        <w:t xml:space="preserve"> </w:t>
      </w:r>
      <w:proofErr w:type="spellStart"/>
      <w:r w:rsidR="00E6748B" w:rsidRPr="00E6748B">
        <w:rPr>
          <w:rFonts w:ascii="Arial" w:hAnsi="Arial" w:cs="Arial"/>
        </w:rPr>
        <w:t>Sphira</w:t>
      </w:r>
      <w:proofErr w:type="spellEnd"/>
      <w:r w:rsidR="00E6748B" w:rsidRPr="00E6748B">
        <w:rPr>
          <w:rFonts w:ascii="Arial" w:hAnsi="Arial" w:cs="Arial"/>
        </w:rPr>
        <w:t xml:space="preserve">), Dr. Annette </w:t>
      </w:r>
      <w:proofErr w:type="spellStart"/>
      <w:r w:rsidR="00E6748B" w:rsidRPr="00E6748B">
        <w:rPr>
          <w:rFonts w:ascii="Arial" w:hAnsi="Arial" w:cs="Arial"/>
        </w:rPr>
        <w:t>Mossel</w:t>
      </w:r>
      <w:proofErr w:type="spellEnd"/>
      <w:r w:rsidR="00E6748B" w:rsidRPr="00E6748B">
        <w:rPr>
          <w:rFonts w:ascii="Arial" w:hAnsi="Arial" w:cs="Arial"/>
        </w:rPr>
        <w:t xml:space="preserve"> (CEO &amp; Co-</w:t>
      </w:r>
      <w:proofErr w:type="spellStart"/>
      <w:r w:rsidR="00E6748B" w:rsidRPr="00E6748B">
        <w:rPr>
          <w:rFonts w:ascii="Arial" w:hAnsi="Arial" w:cs="Arial"/>
        </w:rPr>
        <w:t>Founder</w:t>
      </w:r>
      <w:proofErr w:type="spellEnd"/>
      <w:r w:rsidR="00E6748B" w:rsidRPr="00E6748B">
        <w:rPr>
          <w:rFonts w:ascii="Arial" w:hAnsi="Arial" w:cs="Arial"/>
        </w:rPr>
        <w:t xml:space="preserve"> </w:t>
      </w:r>
      <w:proofErr w:type="spellStart"/>
      <w:r w:rsidR="00E6748B" w:rsidRPr="00E6748B">
        <w:rPr>
          <w:rFonts w:ascii="Arial" w:hAnsi="Arial" w:cs="Arial"/>
        </w:rPr>
        <w:t>frameless</w:t>
      </w:r>
      <w:proofErr w:type="spellEnd"/>
      <w:r w:rsidR="00E6748B" w:rsidRPr="00E6748B">
        <w:rPr>
          <w:rFonts w:ascii="Arial" w:hAnsi="Arial" w:cs="Arial"/>
        </w:rPr>
        <w:t>) und Dr. Thomas Hain</w:t>
      </w:r>
      <w:r w:rsidR="00E6748B">
        <w:rPr>
          <w:rFonts w:ascii="Arial" w:hAnsi="Arial" w:cs="Arial"/>
        </w:rPr>
        <w:t xml:space="preserve"> (Leitender Geschäftsführer Unternehmensgruppe Nassauische Heimstätte | Wohnstadt). Foto: UGNHWS / Marc Strohfeldt</w:t>
      </w:r>
    </w:p>
    <w:p w:rsidR="00E6748B" w:rsidRPr="00E6748B" w:rsidRDefault="00E6748B" w:rsidP="00E6748B">
      <w:pPr>
        <w:tabs>
          <w:tab w:val="left" w:pos="5416"/>
        </w:tabs>
        <w:ind w:right="1134"/>
        <w:jc w:val="both"/>
        <w:rPr>
          <w:rFonts w:ascii="Arial" w:hAnsi="Arial" w:cs="Arial"/>
        </w:rPr>
      </w:pPr>
    </w:p>
    <w:p w:rsidR="00DC3845" w:rsidRPr="00537E73" w:rsidRDefault="00DC3845" w:rsidP="00E6748B">
      <w:pPr>
        <w:tabs>
          <w:tab w:val="left" w:pos="5416"/>
        </w:tabs>
        <w:ind w:right="1134"/>
        <w:jc w:val="both"/>
        <w:rPr>
          <w:rFonts w:ascii="Arial" w:hAnsi="Arial" w:cs="Arial"/>
        </w:rPr>
      </w:pPr>
      <w:r w:rsidRPr="00E6748B">
        <w:rPr>
          <w:rFonts w:ascii="Arial" w:hAnsi="Arial" w:cs="Arial"/>
          <w:b/>
        </w:rPr>
        <w:t>PF2:</w:t>
      </w:r>
      <w:r w:rsidR="00E6748B">
        <w:rPr>
          <w:rFonts w:ascii="Arial" w:hAnsi="Arial" w:cs="Arial"/>
        </w:rPr>
        <w:t xml:space="preserve"> Glückliche Gewinner: (v. li.) </w:t>
      </w:r>
      <w:proofErr w:type="spellStart"/>
      <w:r w:rsidR="00E6748B" w:rsidRPr="00E6748B">
        <w:rPr>
          <w:rFonts w:ascii="Arial" w:hAnsi="Arial" w:cs="Arial"/>
          <w:lang w:val="en-US"/>
        </w:rPr>
        <w:t>Levent</w:t>
      </w:r>
      <w:proofErr w:type="spellEnd"/>
      <w:r w:rsidR="00E6748B" w:rsidRPr="00E6748B">
        <w:rPr>
          <w:rFonts w:ascii="Arial" w:hAnsi="Arial" w:cs="Arial"/>
          <w:lang w:val="en-US"/>
        </w:rPr>
        <w:t xml:space="preserve"> Valente (CEO &amp; Co-Founder von </w:t>
      </w:r>
      <w:proofErr w:type="spellStart"/>
      <w:r w:rsidR="00E6748B" w:rsidRPr="00E6748B">
        <w:rPr>
          <w:rFonts w:ascii="Arial" w:hAnsi="Arial" w:cs="Arial"/>
          <w:lang w:val="en-US"/>
        </w:rPr>
        <w:t>Sphira</w:t>
      </w:r>
      <w:proofErr w:type="spellEnd"/>
      <w:r w:rsidR="00E6748B" w:rsidRPr="00E6748B">
        <w:rPr>
          <w:rFonts w:ascii="Arial" w:hAnsi="Arial" w:cs="Arial"/>
          <w:lang w:val="en-US"/>
        </w:rPr>
        <w:t>)</w:t>
      </w:r>
      <w:r w:rsidR="00E6748B">
        <w:rPr>
          <w:rFonts w:ascii="Arial" w:hAnsi="Arial" w:cs="Arial"/>
          <w:lang w:val="en-US"/>
        </w:rPr>
        <w:t xml:space="preserve">, </w:t>
      </w:r>
      <w:r w:rsidR="00E6748B" w:rsidRPr="00E6748B">
        <w:rPr>
          <w:rFonts w:ascii="Arial" w:hAnsi="Arial" w:cs="Arial"/>
          <w:lang w:val="en-US"/>
        </w:rPr>
        <w:t xml:space="preserve">Robin </w:t>
      </w:r>
      <w:proofErr w:type="spellStart"/>
      <w:r w:rsidR="00E6748B" w:rsidRPr="00E6748B">
        <w:rPr>
          <w:rFonts w:ascii="Arial" w:hAnsi="Arial" w:cs="Arial"/>
          <w:lang w:val="en-US"/>
        </w:rPr>
        <w:t>Huse</w:t>
      </w:r>
      <w:proofErr w:type="spellEnd"/>
      <w:r w:rsidR="00E6748B" w:rsidRPr="00E6748B">
        <w:rPr>
          <w:rFonts w:ascii="Arial" w:hAnsi="Arial" w:cs="Arial"/>
          <w:lang w:val="en-US"/>
        </w:rPr>
        <w:t xml:space="preserve"> (Co-Founder von </w:t>
      </w:r>
      <w:proofErr w:type="spellStart"/>
      <w:r w:rsidR="00E6748B" w:rsidRPr="00E6748B">
        <w:rPr>
          <w:rFonts w:ascii="Arial" w:hAnsi="Arial" w:cs="Arial"/>
          <w:lang w:val="en-US"/>
        </w:rPr>
        <w:t>Sphira</w:t>
      </w:r>
      <w:proofErr w:type="spellEnd"/>
      <w:r w:rsidR="00E6748B" w:rsidRPr="00E6748B">
        <w:rPr>
          <w:rFonts w:ascii="Arial" w:hAnsi="Arial" w:cs="Arial"/>
          <w:lang w:val="en-US"/>
        </w:rPr>
        <w:t>)</w:t>
      </w:r>
      <w:r w:rsidR="00E6748B">
        <w:rPr>
          <w:rFonts w:ascii="Arial" w:hAnsi="Arial" w:cs="Arial"/>
          <w:lang w:val="en-US"/>
        </w:rPr>
        <w:t xml:space="preserve"> und </w:t>
      </w:r>
      <w:r w:rsidR="00E6748B" w:rsidRPr="00E6748B">
        <w:rPr>
          <w:rFonts w:ascii="Arial" w:hAnsi="Arial" w:cs="Arial"/>
          <w:lang w:val="en-US"/>
        </w:rPr>
        <w:t xml:space="preserve">Dr. Annette </w:t>
      </w:r>
      <w:proofErr w:type="spellStart"/>
      <w:r w:rsidR="00E6748B" w:rsidRPr="00E6748B">
        <w:rPr>
          <w:rFonts w:ascii="Arial" w:hAnsi="Arial" w:cs="Arial"/>
          <w:lang w:val="en-US"/>
        </w:rPr>
        <w:t>Mossel</w:t>
      </w:r>
      <w:proofErr w:type="spellEnd"/>
      <w:r w:rsidR="00E6748B" w:rsidRPr="00E6748B">
        <w:rPr>
          <w:rFonts w:ascii="Arial" w:hAnsi="Arial" w:cs="Arial"/>
          <w:lang w:val="en-US"/>
        </w:rPr>
        <w:t xml:space="preserve"> (</w:t>
      </w:r>
      <w:proofErr w:type="gramStart"/>
      <w:r w:rsidR="00E6748B" w:rsidRPr="00E6748B">
        <w:rPr>
          <w:rFonts w:ascii="Arial" w:hAnsi="Arial" w:cs="Arial"/>
          <w:lang w:val="en-US"/>
        </w:rPr>
        <w:t>CEO &amp;</w:t>
      </w:r>
      <w:proofErr w:type="gramEnd"/>
      <w:r w:rsidR="00E6748B" w:rsidRPr="00E6748B">
        <w:rPr>
          <w:rFonts w:ascii="Arial" w:hAnsi="Arial" w:cs="Arial"/>
          <w:lang w:val="en-US"/>
        </w:rPr>
        <w:t xml:space="preserve"> Co-Founder von frameless)</w:t>
      </w:r>
      <w:r w:rsidR="00E6748B">
        <w:rPr>
          <w:rFonts w:ascii="Arial" w:hAnsi="Arial" w:cs="Arial"/>
          <w:lang w:val="en-US"/>
        </w:rPr>
        <w:t xml:space="preserve">. </w:t>
      </w:r>
      <w:r w:rsidR="00E6748B" w:rsidRPr="00537E73">
        <w:rPr>
          <w:rFonts w:ascii="Arial" w:hAnsi="Arial" w:cs="Arial"/>
        </w:rPr>
        <w:t>Foto: UGNHWS / Marc Strohfeldt</w:t>
      </w:r>
    </w:p>
    <w:p w:rsidR="00C43EAF" w:rsidRPr="00537E73" w:rsidRDefault="00C43EAF" w:rsidP="0009279B">
      <w:pPr>
        <w:pStyle w:val="Textkrper"/>
        <w:kinsoku w:val="0"/>
        <w:overflowPunct w:val="0"/>
        <w:spacing w:line="360" w:lineRule="auto"/>
        <w:ind w:right="1134"/>
        <w:rPr>
          <w:sz w:val="22"/>
          <w:szCs w:val="22"/>
        </w:rPr>
      </w:pPr>
    </w:p>
    <w:p w:rsidR="00BF1C19" w:rsidRDefault="00BF1C19" w:rsidP="00BF1C19">
      <w:pPr>
        <w:tabs>
          <w:tab w:val="left" w:pos="7938"/>
        </w:tabs>
        <w:ind w:right="1134"/>
        <w:jc w:val="both"/>
        <w:rPr>
          <w:rFonts w:ascii="Arial" w:hAnsi="Arial" w:cs="Arial"/>
          <w:b/>
        </w:rPr>
      </w:pPr>
      <w:proofErr w:type="spellStart"/>
      <w:r w:rsidRPr="001D4CD2">
        <w:rPr>
          <w:rFonts w:ascii="Arial" w:hAnsi="Arial" w:cs="Arial"/>
          <w:b/>
        </w:rPr>
        <w:t>hubitation</w:t>
      </w:r>
      <w:proofErr w:type="spellEnd"/>
    </w:p>
    <w:p w:rsidR="00C43EAF" w:rsidRDefault="00BF1C19" w:rsidP="006624E5">
      <w:pPr>
        <w:ind w:right="1134"/>
        <w:jc w:val="both"/>
      </w:pPr>
      <w:r w:rsidRPr="001D4CD2">
        <w:rPr>
          <w:rFonts w:ascii="Arial" w:hAnsi="Arial" w:cs="Arial"/>
        </w:rPr>
        <w:t xml:space="preserve">versteht sich als Startup-Accelerator für Zukunftsthemen der Wohnungswirtschaft. Mit Präsenz im Web und in sozialen Medien werden Gründungsinteressierte angesprochen, die innovative Geschäftsideen rund um das Wohnen entwickelt haben und auf das fachliche Feedback erfahrener Experten zurückgreifen möchten. hubitation ist eine Initiative der </w:t>
      </w:r>
      <w:r w:rsidRPr="001D4CD2">
        <w:rPr>
          <w:rFonts w:ascii="Arial" w:hAnsi="Arial" w:cs="Arial"/>
          <w:b/>
        </w:rPr>
        <w:t xml:space="preserve">Unternehmensgruppe Nassauische </w:t>
      </w:r>
      <w:r w:rsidR="00D6655D">
        <w:rPr>
          <w:rFonts w:ascii="Arial" w:hAnsi="Arial" w:cs="Arial"/>
          <w:b/>
        </w:rPr>
        <w:t xml:space="preserve">Heimstätte | </w:t>
      </w:r>
      <w:r w:rsidRPr="001D4CD2">
        <w:rPr>
          <w:rFonts w:ascii="Arial" w:hAnsi="Arial" w:cs="Arial"/>
          <w:b/>
        </w:rPr>
        <w:t xml:space="preserve">Wohnstadt </w:t>
      </w:r>
      <w:r w:rsidRPr="001D4CD2">
        <w:rPr>
          <w:rFonts w:ascii="Arial" w:hAnsi="Arial" w:cs="Arial"/>
        </w:rPr>
        <w:t xml:space="preserve">mit Sitz in Frankfurt am Main und Kassel. </w:t>
      </w:r>
      <w:r>
        <w:rPr>
          <w:rFonts w:ascii="Arial" w:hAnsi="Arial" w:cs="Arial"/>
        </w:rPr>
        <w:t>Sie bietet seit 95 Jahren Dienstleistungen in den Bereichen Wohnen, Bauen und Entwickeln und beschäftigt rund 730 Mitarbeiter. Mit rund 58.000 Mietwohnungen in 128 Städten und Gemeinden gehört sie zu den zehn führenden deutschen Wohnungsunternehmen.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sectPr w:rsidR="00C43E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F4E" w:rsidRDefault="00254F4E">
      <w:r>
        <w:separator/>
      </w:r>
    </w:p>
  </w:endnote>
  <w:endnote w:type="continuationSeparator" w:id="0">
    <w:p w:rsidR="00254F4E" w:rsidRDefault="0025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6" w:rsidRDefault="00967A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4E" w:rsidRDefault="00254F4E" w:rsidP="00124D4F">
    <w:pPr>
      <w:pStyle w:val="Fuzeile"/>
      <w:pBdr>
        <w:bottom w:val="single" w:sz="4" w:space="1" w:color="auto"/>
      </w:pBdr>
      <w:rPr>
        <w:sz w:val="16"/>
        <w:szCs w:val="16"/>
      </w:rPr>
    </w:pPr>
  </w:p>
  <w:p w:rsidR="00254F4E" w:rsidRDefault="00254F4E" w:rsidP="00124D4F">
    <w:pPr>
      <w:pStyle w:val="Fuzeile"/>
      <w:pBdr>
        <w:bottom w:val="single" w:sz="4" w:space="1" w:color="auto"/>
      </w:pBdr>
      <w:rPr>
        <w:sz w:val="16"/>
        <w:szCs w:val="16"/>
      </w:rPr>
    </w:pPr>
  </w:p>
  <w:p w:rsidR="00254F4E" w:rsidRPr="007B2EB5" w:rsidRDefault="00254F4E" w:rsidP="00124D4F">
    <w:pPr>
      <w:pStyle w:val="Fuzeile"/>
      <w:rPr>
        <w:rFonts w:ascii="Arial" w:hAnsi="Arial" w:cs="Arial"/>
        <w:color w:val="000000"/>
        <w:sz w:val="16"/>
        <w:szCs w:val="16"/>
      </w:rPr>
    </w:pPr>
  </w:p>
  <w:p w:rsidR="00254F4E" w:rsidRPr="008015D8" w:rsidRDefault="00254F4E"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254F4E" w:rsidRPr="008015D8" w:rsidRDefault="00254F4E" w:rsidP="007B2EB5">
    <w:pPr>
      <w:pStyle w:val="Fuzeile"/>
      <w:rPr>
        <w:rFonts w:ascii="Arial" w:hAnsi="Arial" w:cs="Arial"/>
        <w:b/>
        <w:bCs/>
        <w:color w:val="000000"/>
        <w:sz w:val="16"/>
        <w:szCs w:val="16"/>
      </w:rPr>
    </w:pPr>
  </w:p>
  <w:p w:rsidR="00254F4E" w:rsidRPr="00C7283B" w:rsidRDefault="00254F4E"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254F4E" w:rsidRDefault="00254F4E" w:rsidP="007B2EB5">
    <w:pPr>
      <w:pStyle w:val="Fuzeile"/>
      <w:rPr>
        <w:rFonts w:ascii="Arial" w:hAnsi="Arial" w:cs="Arial"/>
        <w:sz w:val="16"/>
        <w:szCs w:val="16"/>
      </w:rPr>
    </w:pPr>
    <w:r w:rsidRPr="00C7283B">
      <w:rPr>
        <w:rFonts w:ascii="Arial" w:hAnsi="Arial" w:cs="Arial"/>
        <w:sz w:val="16"/>
        <w:szCs w:val="16"/>
      </w:rPr>
      <w:t xml:space="preserve">Jens Duffner </w:t>
    </w:r>
    <w:r>
      <w:rPr>
        <w:rFonts w:ascii="Arial" w:hAnsi="Arial" w:cs="Arial"/>
        <w:sz w:val="16"/>
        <w:szCs w:val="16"/>
      </w:rPr>
      <w:t xml:space="preserve">(Pressesprecher) </w:t>
    </w:r>
    <w:r w:rsidRPr="00C7283B">
      <w:rPr>
        <w:rFonts w:ascii="Arial" w:hAnsi="Arial" w:cs="Arial"/>
        <w:sz w:val="16"/>
        <w:szCs w:val="16"/>
      </w:rPr>
      <w:t>| T: 069 6069-1321 | F: 069 6069-</w:t>
    </w:r>
    <w:r>
      <w:rPr>
        <w:rFonts w:ascii="Arial" w:hAnsi="Arial" w:cs="Arial"/>
        <w:sz w:val="16"/>
        <w:szCs w:val="16"/>
      </w:rPr>
      <w:t>5-</w:t>
    </w:r>
    <w:r w:rsidRPr="00C7283B">
      <w:rPr>
        <w:rFonts w:ascii="Arial" w:hAnsi="Arial" w:cs="Arial"/>
        <w:sz w:val="16"/>
        <w:szCs w:val="16"/>
      </w:rPr>
      <w:t>13</w:t>
    </w:r>
    <w:r>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Pr="002047C2">
        <w:rPr>
          <w:rFonts w:ascii="Arial" w:hAnsi="Arial" w:cs="Arial"/>
          <w:sz w:val="16"/>
          <w:szCs w:val="16"/>
        </w:rPr>
        <w:t>jens.duffner@naheimst.de</w:t>
      </w:r>
    </w:hyperlink>
  </w:p>
  <w:p w:rsidR="00254F4E" w:rsidRDefault="00254F4E" w:rsidP="007B2EB5">
    <w:pPr>
      <w:pStyle w:val="Fuzeile"/>
      <w:rPr>
        <w:rFonts w:ascii="Arial" w:hAnsi="Arial" w:cs="Arial"/>
        <w:sz w:val="16"/>
        <w:szCs w:val="16"/>
      </w:rPr>
    </w:pPr>
  </w:p>
  <w:p w:rsidR="00254F4E" w:rsidRDefault="00254F4E" w:rsidP="007B2EB5">
    <w:pPr>
      <w:pStyle w:val="Fuzeile"/>
      <w:jc w:val="center"/>
      <w:rPr>
        <w:rFonts w:ascii="Arial" w:hAnsi="Arial" w:cs="Arial"/>
        <w:sz w:val="10"/>
        <w:szCs w:val="10"/>
      </w:rPr>
    </w:pPr>
  </w:p>
  <w:p w:rsidR="00254F4E" w:rsidRPr="00524928" w:rsidRDefault="00254F4E"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6" w:rsidRDefault="00967A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F4E" w:rsidRDefault="00254F4E">
      <w:r>
        <w:separator/>
      </w:r>
    </w:p>
  </w:footnote>
  <w:footnote w:type="continuationSeparator" w:id="0">
    <w:p w:rsidR="00254F4E" w:rsidRDefault="00254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6" w:rsidRDefault="00967A2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4E" w:rsidRPr="0088476C" w:rsidRDefault="00254F4E"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172339" cy="6000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B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997" cy="605229"/>
                  </a:xfrm>
                  <a:prstGeom prst="rect">
                    <a:avLst/>
                  </a:prstGeom>
                </pic:spPr>
              </pic:pic>
            </a:graphicData>
          </a:graphic>
        </wp:inline>
      </w:drawing>
    </w:r>
  </w:p>
  <w:p w:rsidR="00254F4E" w:rsidRPr="0088476C" w:rsidRDefault="00254F4E">
    <w:pPr>
      <w:pStyle w:val="Kopfzeile"/>
      <w:rPr>
        <w:rFonts w:ascii="Arial" w:hAnsi="Arial" w:cs="Arial"/>
        <w:b/>
        <w:bCs/>
        <w:spacing w:val="60"/>
        <w:sz w:val="28"/>
        <w:szCs w:val="28"/>
      </w:rPr>
    </w:pPr>
  </w:p>
  <w:p w:rsidR="00254F4E" w:rsidRPr="0088476C" w:rsidRDefault="00254F4E">
    <w:pPr>
      <w:pStyle w:val="Kopfzeile"/>
      <w:rPr>
        <w:rFonts w:ascii="Arial" w:hAnsi="Arial" w:cs="Arial"/>
        <w:b/>
        <w:bCs/>
        <w:spacing w:val="60"/>
        <w:sz w:val="28"/>
        <w:szCs w:val="28"/>
      </w:rPr>
    </w:pPr>
  </w:p>
  <w:p w:rsidR="00254F4E" w:rsidRDefault="00254F4E">
    <w:pPr>
      <w:pStyle w:val="Kopfzeile"/>
      <w:rPr>
        <w:rFonts w:ascii="Arial" w:hAnsi="Arial" w:cs="Arial"/>
        <w:b/>
        <w:bCs/>
        <w:spacing w:val="60"/>
        <w:sz w:val="36"/>
        <w:szCs w:val="36"/>
      </w:rPr>
    </w:pPr>
    <w:r w:rsidRPr="00C7283B">
      <w:rPr>
        <w:rFonts w:ascii="Arial" w:hAnsi="Arial" w:cs="Arial"/>
        <w:b/>
        <w:bCs/>
        <w:spacing w:val="60"/>
        <w:sz w:val="36"/>
        <w:szCs w:val="36"/>
      </w:rPr>
      <w:t>PRESSE</w:t>
    </w:r>
    <w:r>
      <w:rPr>
        <w:rFonts w:ascii="Arial" w:hAnsi="Arial" w:cs="Arial"/>
        <w:b/>
        <w:bCs/>
        <w:spacing w:val="60"/>
        <w:sz w:val="36"/>
        <w:szCs w:val="36"/>
      </w:rPr>
      <w:t>-</w:t>
    </w:r>
    <w:r w:rsidRPr="00C7283B">
      <w:rPr>
        <w:rFonts w:ascii="Arial" w:hAnsi="Arial" w:cs="Arial"/>
        <w:b/>
        <w:bCs/>
        <w:spacing w:val="60"/>
        <w:sz w:val="36"/>
        <w:szCs w:val="36"/>
      </w:rPr>
      <w:t>INFORMATION</w:t>
    </w:r>
  </w:p>
  <w:p w:rsidR="00254F4E" w:rsidRDefault="00254F4E">
    <w:pPr>
      <w:pStyle w:val="Kopfzeile"/>
      <w:rPr>
        <w:rFonts w:ascii="Arial" w:hAnsi="Arial" w:cs="Arial"/>
        <w:b/>
        <w:bCs/>
        <w:spacing w:val="60"/>
        <w:sz w:val="24"/>
        <w:szCs w:val="24"/>
      </w:rPr>
    </w:pPr>
  </w:p>
  <w:p w:rsidR="00254F4E" w:rsidRDefault="00254F4E" w:rsidP="00F64FE7">
    <w:pPr>
      <w:pStyle w:val="Kopfzeile"/>
      <w:rPr>
        <w:rFonts w:ascii="Arial" w:hAnsi="Arial" w:cs="Arial"/>
      </w:rPr>
    </w:pPr>
    <w:r>
      <w:rPr>
        <w:rFonts w:ascii="Arial" w:hAnsi="Arial" w:cs="Arial"/>
      </w:rPr>
      <w:t>Datum: 1</w:t>
    </w:r>
    <w:r w:rsidR="002D3FC0">
      <w:rPr>
        <w:rFonts w:ascii="Arial" w:hAnsi="Arial" w:cs="Arial"/>
      </w:rPr>
      <w:t>3</w:t>
    </w:r>
    <w:r>
      <w:rPr>
        <w:rFonts w:ascii="Arial" w:hAnsi="Arial" w:cs="Arial"/>
      </w:rPr>
      <w:t xml:space="preserve">.09.2019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967A2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967A26">
      <w:rPr>
        <w:rFonts w:ascii="Arial" w:hAnsi="Arial" w:cs="Arial"/>
        <w:noProof/>
      </w:rPr>
      <w:t>5</w:t>
    </w:r>
    <w:r w:rsidRPr="004C6DC0">
      <w:rPr>
        <w:rFonts w:ascii="Arial" w:hAnsi="Arial" w:cs="Arial"/>
      </w:rPr>
      <w:fldChar w:fldCharType="end"/>
    </w:r>
  </w:p>
  <w:p w:rsidR="00254F4E" w:rsidRDefault="00254F4E" w:rsidP="00F64FE7">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2D3FC0">
      <w:rPr>
        <w:rFonts w:ascii="Arial" w:hAnsi="Arial" w:cs="Arial"/>
      </w:rPr>
      <w:t>7.</w:t>
    </w:r>
    <w:r w:rsidR="00967A26">
      <w:rPr>
        <w:rFonts w:ascii="Arial" w:hAnsi="Arial" w:cs="Arial"/>
      </w:rPr>
      <w:t>058</w:t>
    </w:r>
    <w:bookmarkStart w:id="0" w:name="_GoBack"/>
    <w:bookmarkEnd w:id="0"/>
    <w:r>
      <w:rPr>
        <w:rFonts w:ascii="Arial" w:hAnsi="Arial" w:cs="Arial"/>
      </w:rPr>
      <w:t xml:space="preserve"> ohne </w:t>
    </w:r>
    <w:proofErr w:type="spellStart"/>
    <w:r>
      <w:rPr>
        <w:rFonts w:ascii="Arial" w:hAnsi="Arial" w:cs="Arial"/>
      </w:rPr>
      <w:t>Boilerplate</w:t>
    </w:r>
    <w:proofErr w:type="spellEnd"/>
  </w:p>
  <w:p w:rsidR="00254F4E" w:rsidRPr="002047C2" w:rsidRDefault="00254F4E">
    <w:pPr>
      <w:pStyle w:val="Kopfzeile"/>
      <w:rPr>
        <w:rFonts w:ascii="Arial" w:hAnsi="Arial" w:cs="Arial"/>
        <w:sz w:val="28"/>
        <w:szCs w:val="28"/>
      </w:rPr>
    </w:pPr>
  </w:p>
  <w:p w:rsidR="00254F4E" w:rsidRPr="002047C2" w:rsidRDefault="00254F4E">
    <w:pPr>
      <w:pStyle w:val="Kopfzeile"/>
      <w:rPr>
        <w:rFonts w:ascii="Arial" w:hAnsi="Arial" w:cs="Arial"/>
        <w:sz w:val="28"/>
        <w:szCs w:val="28"/>
      </w:rPr>
    </w:pPr>
  </w:p>
  <w:p w:rsidR="00254F4E" w:rsidRPr="002047C2" w:rsidRDefault="00254F4E">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26" w:rsidRDefault="00967A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281E"/>
    <w:rsid w:val="000236AB"/>
    <w:rsid w:val="00027E0D"/>
    <w:rsid w:val="0003228E"/>
    <w:rsid w:val="00044D6B"/>
    <w:rsid w:val="00045685"/>
    <w:rsid w:val="00084B87"/>
    <w:rsid w:val="0009279B"/>
    <w:rsid w:val="000A1826"/>
    <w:rsid w:val="000C7F65"/>
    <w:rsid w:val="000E0013"/>
    <w:rsid w:val="000E40C2"/>
    <w:rsid w:val="00104E45"/>
    <w:rsid w:val="001229BC"/>
    <w:rsid w:val="0012382C"/>
    <w:rsid w:val="00124D4F"/>
    <w:rsid w:val="00143918"/>
    <w:rsid w:val="00192513"/>
    <w:rsid w:val="001D38AD"/>
    <w:rsid w:val="002047C2"/>
    <w:rsid w:val="00213FBA"/>
    <w:rsid w:val="00227EBE"/>
    <w:rsid w:val="00233BA3"/>
    <w:rsid w:val="00254F4E"/>
    <w:rsid w:val="002557D2"/>
    <w:rsid w:val="002575FC"/>
    <w:rsid w:val="0025780E"/>
    <w:rsid w:val="002C3AA4"/>
    <w:rsid w:val="002C5FFE"/>
    <w:rsid w:val="002C7DE8"/>
    <w:rsid w:val="002D0C45"/>
    <w:rsid w:val="002D3FC0"/>
    <w:rsid w:val="002E1DB4"/>
    <w:rsid w:val="002F2B4B"/>
    <w:rsid w:val="002F52BB"/>
    <w:rsid w:val="00301DF4"/>
    <w:rsid w:val="00331246"/>
    <w:rsid w:val="00332EFF"/>
    <w:rsid w:val="00343698"/>
    <w:rsid w:val="00352D5E"/>
    <w:rsid w:val="003544FC"/>
    <w:rsid w:val="00365F9C"/>
    <w:rsid w:val="003A61BA"/>
    <w:rsid w:val="003B1043"/>
    <w:rsid w:val="003B798F"/>
    <w:rsid w:val="003F0427"/>
    <w:rsid w:val="00404D5B"/>
    <w:rsid w:val="0041392B"/>
    <w:rsid w:val="00414471"/>
    <w:rsid w:val="004765B5"/>
    <w:rsid w:val="00487B5D"/>
    <w:rsid w:val="00492C13"/>
    <w:rsid w:val="004B520B"/>
    <w:rsid w:val="004B559A"/>
    <w:rsid w:val="004C6DC0"/>
    <w:rsid w:val="004E7ACB"/>
    <w:rsid w:val="00500300"/>
    <w:rsid w:val="00515BF0"/>
    <w:rsid w:val="00524928"/>
    <w:rsid w:val="00537E73"/>
    <w:rsid w:val="00544ECB"/>
    <w:rsid w:val="005641C6"/>
    <w:rsid w:val="00581240"/>
    <w:rsid w:val="005826CB"/>
    <w:rsid w:val="00583F7D"/>
    <w:rsid w:val="00597C72"/>
    <w:rsid w:val="005B4783"/>
    <w:rsid w:val="005C0E29"/>
    <w:rsid w:val="00632CBA"/>
    <w:rsid w:val="00651D50"/>
    <w:rsid w:val="00653B49"/>
    <w:rsid w:val="00661874"/>
    <w:rsid w:val="006624E5"/>
    <w:rsid w:val="00667125"/>
    <w:rsid w:val="006717C7"/>
    <w:rsid w:val="00682327"/>
    <w:rsid w:val="00683857"/>
    <w:rsid w:val="006D6798"/>
    <w:rsid w:val="006F209C"/>
    <w:rsid w:val="00743807"/>
    <w:rsid w:val="00760202"/>
    <w:rsid w:val="00760E18"/>
    <w:rsid w:val="00777B7C"/>
    <w:rsid w:val="00784FFC"/>
    <w:rsid w:val="00793C2B"/>
    <w:rsid w:val="007A37BB"/>
    <w:rsid w:val="007B1096"/>
    <w:rsid w:val="007B2EB5"/>
    <w:rsid w:val="007F1052"/>
    <w:rsid w:val="007F133C"/>
    <w:rsid w:val="008237B3"/>
    <w:rsid w:val="0083777F"/>
    <w:rsid w:val="00851A40"/>
    <w:rsid w:val="00854960"/>
    <w:rsid w:val="00875775"/>
    <w:rsid w:val="0088476C"/>
    <w:rsid w:val="008D3315"/>
    <w:rsid w:val="008D3655"/>
    <w:rsid w:val="008E3DCC"/>
    <w:rsid w:val="008E43DC"/>
    <w:rsid w:val="008E6206"/>
    <w:rsid w:val="008F0CBC"/>
    <w:rsid w:val="00920B7B"/>
    <w:rsid w:val="009300F2"/>
    <w:rsid w:val="00930DCE"/>
    <w:rsid w:val="0093115A"/>
    <w:rsid w:val="009377F3"/>
    <w:rsid w:val="00943083"/>
    <w:rsid w:val="009465CB"/>
    <w:rsid w:val="00950CD3"/>
    <w:rsid w:val="00967A26"/>
    <w:rsid w:val="009711EB"/>
    <w:rsid w:val="0097403C"/>
    <w:rsid w:val="009A0B57"/>
    <w:rsid w:val="009B3E28"/>
    <w:rsid w:val="009C0AEF"/>
    <w:rsid w:val="009C6685"/>
    <w:rsid w:val="00A178C8"/>
    <w:rsid w:val="00A267CC"/>
    <w:rsid w:val="00A34ECA"/>
    <w:rsid w:val="00A405B6"/>
    <w:rsid w:val="00A638E8"/>
    <w:rsid w:val="00A97EE6"/>
    <w:rsid w:val="00AA2598"/>
    <w:rsid w:val="00AE1F73"/>
    <w:rsid w:val="00AE6323"/>
    <w:rsid w:val="00AE7955"/>
    <w:rsid w:val="00AF45B2"/>
    <w:rsid w:val="00AF624E"/>
    <w:rsid w:val="00B967B1"/>
    <w:rsid w:val="00B97FFC"/>
    <w:rsid w:val="00BA2475"/>
    <w:rsid w:val="00BF1C19"/>
    <w:rsid w:val="00C43EAF"/>
    <w:rsid w:val="00C60212"/>
    <w:rsid w:val="00C61A45"/>
    <w:rsid w:val="00C7283B"/>
    <w:rsid w:val="00C83C2F"/>
    <w:rsid w:val="00C93B06"/>
    <w:rsid w:val="00CA6DEC"/>
    <w:rsid w:val="00CB3C57"/>
    <w:rsid w:val="00CB4C39"/>
    <w:rsid w:val="00CC7B1F"/>
    <w:rsid w:val="00CE124C"/>
    <w:rsid w:val="00D4314A"/>
    <w:rsid w:val="00D55DDE"/>
    <w:rsid w:val="00D647CE"/>
    <w:rsid w:val="00D6655D"/>
    <w:rsid w:val="00D814A6"/>
    <w:rsid w:val="00DC3845"/>
    <w:rsid w:val="00DE37EF"/>
    <w:rsid w:val="00DE7A3F"/>
    <w:rsid w:val="00DF7285"/>
    <w:rsid w:val="00E2463D"/>
    <w:rsid w:val="00E47C48"/>
    <w:rsid w:val="00E6748B"/>
    <w:rsid w:val="00EB20FB"/>
    <w:rsid w:val="00EB325B"/>
    <w:rsid w:val="00EC55F5"/>
    <w:rsid w:val="00EE34AE"/>
    <w:rsid w:val="00EF60A7"/>
    <w:rsid w:val="00EF70F3"/>
    <w:rsid w:val="00F1109D"/>
    <w:rsid w:val="00F159E5"/>
    <w:rsid w:val="00F20BAF"/>
    <w:rsid w:val="00F27E3F"/>
    <w:rsid w:val="00F32A5F"/>
    <w:rsid w:val="00F331B1"/>
    <w:rsid w:val="00F473C6"/>
    <w:rsid w:val="00F517DB"/>
    <w:rsid w:val="00F55005"/>
    <w:rsid w:val="00F64FE7"/>
    <w:rsid w:val="00F652BF"/>
    <w:rsid w:val="00F8124E"/>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 w:type="paragraph" w:styleId="berarbeitung">
    <w:name w:val="Revision"/>
    <w:hidden/>
    <w:uiPriority w:val="99"/>
    <w:semiHidden/>
    <w:rsid w:val="00537E73"/>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9368388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3564104">
      <w:bodyDiv w:val="1"/>
      <w:marLeft w:val="0"/>
      <w:marRight w:val="0"/>
      <w:marTop w:val="0"/>
      <w:marBottom w:val="0"/>
      <w:divBdr>
        <w:top w:val="none" w:sz="0" w:space="0" w:color="auto"/>
        <w:left w:val="none" w:sz="0" w:space="0" w:color="auto"/>
        <w:bottom w:val="none" w:sz="0" w:space="0" w:color="auto"/>
        <w:right w:val="none" w:sz="0" w:space="0" w:color="auto"/>
      </w:divBdr>
    </w:div>
    <w:div w:id="967930051">
      <w:bodyDiv w:val="1"/>
      <w:marLeft w:val="0"/>
      <w:marRight w:val="0"/>
      <w:marTop w:val="0"/>
      <w:marBottom w:val="0"/>
      <w:divBdr>
        <w:top w:val="none" w:sz="0" w:space="0" w:color="auto"/>
        <w:left w:val="none" w:sz="0" w:space="0" w:color="auto"/>
        <w:bottom w:val="none" w:sz="0" w:space="0" w:color="auto"/>
        <w:right w:val="none" w:sz="0" w:space="0" w:color="auto"/>
      </w:divBdr>
    </w:div>
    <w:div w:id="1139612043">
      <w:bodyDiv w:val="1"/>
      <w:marLeft w:val="0"/>
      <w:marRight w:val="0"/>
      <w:marTop w:val="0"/>
      <w:marBottom w:val="0"/>
      <w:divBdr>
        <w:top w:val="none" w:sz="0" w:space="0" w:color="auto"/>
        <w:left w:val="none" w:sz="0" w:space="0" w:color="auto"/>
        <w:bottom w:val="none" w:sz="0" w:space="0" w:color="auto"/>
        <w:right w:val="none" w:sz="0" w:space="0" w:color="auto"/>
      </w:divBdr>
      <w:divsChild>
        <w:div w:id="1931817088">
          <w:marLeft w:val="0"/>
          <w:marRight w:val="0"/>
          <w:marTop w:val="0"/>
          <w:marBottom w:val="0"/>
          <w:divBdr>
            <w:top w:val="none" w:sz="0" w:space="0" w:color="auto"/>
            <w:left w:val="none" w:sz="0" w:space="0" w:color="auto"/>
            <w:bottom w:val="none" w:sz="0" w:space="0" w:color="auto"/>
            <w:right w:val="none" w:sz="0" w:space="0" w:color="auto"/>
          </w:divBdr>
          <w:divsChild>
            <w:div w:id="1958441538">
              <w:marLeft w:val="0"/>
              <w:marRight w:val="0"/>
              <w:marTop w:val="0"/>
              <w:marBottom w:val="0"/>
              <w:divBdr>
                <w:top w:val="none" w:sz="0" w:space="0" w:color="auto"/>
                <w:left w:val="none" w:sz="0" w:space="0" w:color="auto"/>
                <w:bottom w:val="none" w:sz="0" w:space="0" w:color="auto"/>
                <w:right w:val="none" w:sz="0" w:space="0" w:color="auto"/>
              </w:divBdr>
              <w:divsChild>
                <w:div w:id="618338128">
                  <w:marLeft w:val="0"/>
                  <w:marRight w:val="0"/>
                  <w:marTop w:val="0"/>
                  <w:marBottom w:val="0"/>
                  <w:divBdr>
                    <w:top w:val="none" w:sz="0" w:space="0" w:color="auto"/>
                    <w:left w:val="none" w:sz="0" w:space="0" w:color="auto"/>
                    <w:bottom w:val="none" w:sz="0" w:space="0" w:color="auto"/>
                    <w:right w:val="none" w:sz="0" w:space="0" w:color="auto"/>
                  </w:divBdr>
                  <w:divsChild>
                    <w:div w:id="1167406418">
                      <w:marLeft w:val="0"/>
                      <w:marRight w:val="0"/>
                      <w:marTop w:val="0"/>
                      <w:marBottom w:val="0"/>
                      <w:divBdr>
                        <w:top w:val="none" w:sz="0" w:space="0" w:color="auto"/>
                        <w:left w:val="none" w:sz="0" w:space="0" w:color="auto"/>
                        <w:bottom w:val="none" w:sz="0" w:space="0" w:color="auto"/>
                        <w:right w:val="none" w:sz="0" w:space="0" w:color="auto"/>
                      </w:divBdr>
                      <w:divsChild>
                        <w:div w:id="1972516216">
                          <w:marLeft w:val="0"/>
                          <w:marRight w:val="0"/>
                          <w:marTop w:val="0"/>
                          <w:marBottom w:val="0"/>
                          <w:divBdr>
                            <w:top w:val="none" w:sz="0" w:space="0" w:color="auto"/>
                            <w:left w:val="none" w:sz="0" w:space="0" w:color="auto"/>
                            <w:bottom w:val="none" w:sz="0" w:space="0" w:color="auto"/>
                            <w:right w:val="none" w:sz="0" w:space="0" w:color="auto"/>
                          </w:divBdr>
                          <w:divsChild>
                            <w:div w:id="219561638">
                              <w:marLeft w:val="0"/>
                              <w:marRight w:val="0"/>
                              <w:marTop w:val="0"/>
                              <w:marBottom w:val="0"/>
                              <w:divBdr>
                                <w:top w:val="none" w:sz="0" w:space="0" w:color="auto"/>
                                <w:left w:val="none" w:sz="0" w:space="0" w:color="auto"/>
                                <w:bottom w:val="none" w:sz="0" w:space="0" w:color="auto"/>
                                <w:right w:val="none" w:sz="0" w:space="0" w:color="auto"/>
                              </w:divBdr>
                              <w:divsChild>
                                <w:div w:id="814878611">
                                  <w:marLeft w:val="0"/>
                                  <w:marRight w:val="0"/>
                                  <w:marTop w:val="0"/>
                                  <w:marBottom w:val="0"/>
                                  <w:divBdr>
                                    <w:top w:val="none" w:sz="0" w:space="0" w:color="auto"/>
                                    <w:left w:val="none" w:sz="0" w:space="0" w:color="auto"/>
                                    <w:bottom w:val="none" w:sz="0" w:space="0" w:color="auto"/>
                                    <w:right w:val="none" w:sz="0" w:space="0" w:color="auto"/>
                                  </w:divBdr>
                                  <w:divsChild>
                                    <w:div w:id="430660989">
                                      <w:marLeft w:val="0"/>
                                      <w:marRight w:val="0"/>
                                      <w:marTop w:val="0"/>
                                      <w:marBottom w:val="0"/>
                                      <w:divBdr>
                                        <w:top w:val="none" w:sz="0" w:space="0" w:color="auto"/>
                                        <w:left w:val="none" w:sz="0" w:space="0" w:color="auto"/>
                                        <w:bottom w:val="none" w:sz="0" w:space="0" w:color="auto"/>
                                        <w:right w:val="none" w:sz="0" w:space="0" w:color="auto"/>
                                      </w:divBdr>
                                      <w:divsChild>
                                        <w:div w:id="514000100">
                                          <w:marLeft w:val="0"/>
                                          <w:marRight w:val="0"/>
                                          <w:marTop w:val="0"/>
                                          <w:marBottom w:val="0"/>
                                          <w:divBdr>
                                            <w:top w:val="none" w:sz="0" w:space="0" w:color="auto"/>
                                            <w:left w:val="none" w:sz="0" w:space="0" w:color="auto"/>
                                            <w:bottom w:val="none" w:sz="0" w:space="0" w:color="auto"/>
                                            <w:right w:val="none" w:sz="0" w:space="0" w:color="auto"/>
                                          </w:divBdr>
                                          <w:divsChild>
                                            <w:div w:id="608660205">
                                              <w:marLeft w:val="0"/>
                                              <w:marRight w:val="0"/>
                                              <w:marTop w:val="0"/>
                                              <w:marBottom w:val="0"/>
                                              <w:divBdr>
                                                <w:top w:val="none" w:sz="0" w:space="0" w:color="auto"/>
                                                <w:left w:val="none" w:sz="0" w:space="0" w:color="auto"/>
                                                <w:bottom w:val="none" w:sz="0" w:space="0" w:color="auto"/>
                                                <w:right w:val="none" w:sz="0" w:space="0" w:color="auto"/>
                                              </w:divBdr>
                                              <w:divsChild>
                                                <w:div w:id="8365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C2D8-956A-4F45-B7DF-7EAE77DA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8738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38</cp:revision>
  <cp:lastPrinted>2006-02-20T13:39:00Z</cp:lastPrinted>
  <dcterms:created xsi:type="dcterms:W3CDTF">2019-09-05T15:03:00Z</dcterms:created>
  <dcterms:modified xsi:type="dcterms:W3CDTF">2019-09-13T11:55:00Z</dcterms:modified>
</cp:coreProperties>
</file>