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95FFA" w14:textId="3AAAF96F" w:rsidR="00050960" w:rsidRDefault="00050960">
      <w:pPr>
        <w:pStyle w:val="Textkrper"/>
        <w:kinsoku w:val="0"/>
        <w:overflowPunct w:val="0"/>
        <w:spacing w:line="360" w:lineRule="auto"/>
        <w:ind w:right="1134"/>
        <w:rPr>
          <w:rFonts w:eastAsiaTheme="minorHAnsi" w:cs="Arial"/>
          <w:b/>
          <w:snapToGrid/>
          <w:sz w:val="36"/>
          <w:szCs w:val="36"/>
          <w:lang w:eastAsia="en-US"/>
        </w:rPr>
      </w:pPr>
      <w:r w:rsidRPr="00050960">
        <w:rPr>
          <w:rFonts w:eastAsiaTheme="minorHAnsi" w:cs="Arial"/>
          <w:b/>
          <w:snapToGrid/>
          <w:sz w:val="36"/>
          <w:szCs w:val="36"/>
          <w:lang w:eastAsia="en-US"/>
        </w:rPr>
        <w:t>„Stark für dein Projekt“</w:t>
      </w:r>
      <w:r w:rsidR="00D83281">
        <w:rPr>
          <w:rFonts w:eastAsiaTheme="minorHAnsi" w:cs="Arial"/>
          <w:b/>
          <w:snapToGrid/>
          <w:sz w:val="36"/>
          <w:szCs w:val="36"/>
          <w:lang w:eastAsia="en-US"/>
        </w:rPr>
        <w:t>: N</w:t>
      </w:r>
      <w:bookmarkStart w:id="0" w:name="_GoBack"/>
      <w:bookmarkEnd w:id="0"/>
      <w:r w:rsidR="00D83281">
        <w:rPr>
          <w:rFonts w:eastAsiaTheme="minorHAnsi" w:cs="Arial"/>
          <w:b/>
          <w:snapToGrid/>
          <w:sz w:val="36"/>
          <w:szCs w:val="36"/>
          <w:lang w:eastAsia="en-US"/>
        </w:rPr>
        <w:t>HW</w:t>
      </w:r>
      <w:r w:rsidRPr="00050960">
        <w:rPr>
          <w:rFonts w:eastAsiaTheme="minorHAnsi" w:cs="Arial"/>
          <w:b/>
          <w:snapToGrid/>
          <w:sz w:val="36"/>
          <w:szCs w:val="36"/>
          <w:lang w:eastAsia="en-US"/>
        </w:rPr>
        <w:t xml:space="preserve"> </w:t>
      </w:r>
      <w:r w:rsidR="00D83281">
        <w:rPr>
          <w:rFonts w:eastAsiaTheme="minorHAnsi" w:cs="Arial"/>
          <w:b/>
          <w:snapToGrid/>
          <w:sz w:val="36"/>
          <w:szCs w:val="36"/>
          <w:lang w:eastAsia="en-US"/>
        </w:rPr>
        <w:t>vergibt</w:t>
      </w:r>
      <w:r w:rsidR="00D83281" w:rsidRPr="00050960">
        <w:rPr>
          <w:rFonts w:eastAsiaTheme="minorHAnsi" w:cs="Arial"/>
          <w:b/>
          <w:snapToGrid/>
          <w:sz w:val="36"/>
          <w:szCs w:val="36"/>
          <w:lang w:eastAsia="en-US"/>
        </w:rPr>
        <w:t xml:space="preserve"> </w:t>
      </w:r>
      <w:r w:rsidRPr="00050960">
        <w:rPr>
          <w:rFonts w:eastAsiaTheme="minorHAnsi" w:cs="Arial"/>
          <w:b/>
          <w:snapToGrid/>
          <w:sz w:val="36"/>
          <w:szCs w:val="36"/>
          <w:lang w:eastAsia="en-US"/>
        </w:rPr>
        <w:t xml:space="preserve">Spenden in Höhe von </w:t>
      </w:r>
      <w:r w:rsidR="00206D99">
        <w:rPr>
          <w:rFonts w:eastAsiaTheme="minorHAnsi" w:cs="Arial"/>
          <w:b/>
          <w:snapToGrid/>
          <w:sz w:val="36"/>
          <w:szCs w:val="36"/>
          <w:lang w:eastAsia="en-US"/>
        </w:rPr>
        <w:t>5</w:t>
      </w:r>
      <w:r w:rsidRPr="00050960">
        <w:rPr>
          <w:rFonts w:eastAsiaTheme="minorHAnsi" w:cs="Arial"/>
          <w:b/>
          <w:snapToGrid/>
          <w:sz w:val="36"/>
          <w:szCs w:val="36"/>
          <w:lang w:eastAsia="en-US"/>
        </w:rPr>
        <w:t>0.000 Euro</w:t>
      </w:r>
    </w:p>
    <w:p w14:paraId="6903EABC" w14:textId="4C2FF1FD" w:rsidR="00CA77B0" w:rsidRDefault="00050960">
      <w:pPr>
        <w:pStyle w:val="Textkrper"/>
        <w:kinsoku w:val="0"/>
        <w:overflowPunct w:val="0"/>
        <w:spacing w:line="360" w:lineRule="auto"/>
        <w:ind w:right="1134"/>
        <w:rPr>
          <w:b/>
          <w:bCs/>
          <w:szCs w:val="24"/>
        </w:rPr>
      </w:pPr>
      <w:r w:rsidRPr="00050960">
        <w:rPr>
          <w:b/>
          <w:bCs/>
          <w:szCs w:val="24"/>
        </w:rPr>
        <w:t xml:space="preserve">Die sozialen Projekte, die von der Unternehmensgruppe Nassauische Heimstätte | Wohnstadt (NHW) mit einer Spende gefördert werden, stehen fest: Acht Initiativen, die sich in der Corona-Pandemie engagieren, erhalten Spenden in Höhe von insgesamt </w:t>
      </w:r>
      <w:r w:rsidR="00206D99">
        <w:rPr>
          <w:b/>
          <w:bCs/>
          <w:szCs w:val="24"/>
        </w:rPr>
        <w:t>5</w:t>
      </w:r>
      <w:r w:rsidRPr="00050960">
        <w:rPr>
          <w:b/>
          <w:bCs/>
          <w:szCs w:val="24"/>
        </w:rPr>
        <w:t>0.000 Euro.</w:t>
      </w:r>
    </w:p>
    <w:p w14:paraId="5651244F" w14:textId="77777777" w:rsidR="00050960" w:rsidRDefault="00050960">
      <w:pPr>
        <w:pStyle w:val="Textkrper"/>
        <w:kinsoku w:val="0"/>
        <w:overflowPunct w:val="0"/>
        <w:spacing w:line="360" w:lineRule="auto"/>
        <w:ind w:right="1134"/>
        <w:rPr>
          <w:u w:val="single"/>
        </w:rPr>
      </w:pPr>
    </w:p>
    <w:p w14:paraId="01EAC7C4" w14:textId="296B33A7" w:rsidR="00903CF9" w:rsidRDefault="00050960" w:rsidP="00050960">
      <w:pPr>
        <w:spacing w:line="360" w:lineRule="auto"/>
        <w:ind w:right="1134"/>
        <w:jc w:val="both"/>
        <w:rPr>
          <w:rFonts w:ascii="Arial" w:hAnsi="Arial" w:cs="Arial"/>
        </w:rPr>
      </w:pPr>
      <w:r>
        <w:rPr>
          <w:rFonts w:ascii="Arial" w:hAnsi="Arial" w:cs="Arial"/>
          <w:u w:val="single"/>
        </w:rPr>
        <w:t>Frankfurt</w:t>
      </w:r>
      <w:r w:rsidR="00441796">
        <w:rPr>
          <w:rFonts w:ascii="Arial" w:hAnsi="Arial" w:cs="Arial"/>
        </w:rPr>
        <w:t xml:space="preserve"> – </w:t>
      </w:r>
      <w:r w:rsidRPr="00050960">
        <w:rPr>
          <w:rFonts w:ascii="Arial" w:hAnsi="Arial" w:cs="Arial"/>
        </w:rPr>
        <w:t xml:space="preserve">35 Akteure der Zivilgesellschaft hatten sich über eine Online-Spendenplattform bei der Aktion </w:t>
      </w:r>
      <w:hyperlink r:id="rId8" w:history="1">
        <w:r w:rsidRPr="00D603D2">
          <w:rPr>
            <w:rStyle w:val="Hyperlink"/>
            <w:rFonts w:ascii="Arial" w:hAnsi="Arial" w:cs="Arial"/>
          </w:rPr>
          <w:t>„Stark für dein Projekt“</w:t>
        </w:r>
      </w:hyperlink>
      <w:r w:rsidRPr="00050960">
        <w:rPr>
          <w:rFonts w:ascii="Arial" w:hAnsi="Arial" w:cs="Arial"/>
        </w:rPr>
        <w:t xml:space="preserve"> beworben, </w:t>
      </w:r>
      <w:r w:rsidR="00A6241C">
        <w:rPr>
          <w:rFonts w:ascii="Arial" w:hAnsi="Arial" w:cs="Arial"/>
        </w:rPr>
        <w:t>die Unternehmensgruppe</w:t>
      </w:r>
      <w:r w:rsidRPr="00050960">
        <w:rPr>
          <w:rFonts w:ascii="Arial" w:hAnsi="Arial" w:cs="Arial"/>
        </w:rPr>
        <w:t xml:space="preserve"> entschied sich</w:t>
      </w:r>
      <w:r w:rsidR="00D83281">
        <w:rPr>
          <w:rFonts w:ascii="Arial" w:hAnsi="Arial" w:cs="Arial"/>
        </w:rPr>
        <w:t xml:space="preserve"> jetzt</w:t>
      </w:r>
      <w:r w:rsidRPr="00050960">
        <w:rPr>
          <w:rFonts w:ascii="Arial" w:hAnsi="Arial" w:cs="Arial"/>
        </w:rPr>
        <w:t xml:space="preserve"> für acht zu fördernde Projekte. „Die große Resonanz zeigt uns, dass die Entscheidung, eine zentrale Plattform zur Vergabe unserer Spendenmittel zu schaffen, richtig war“, sagt Dr. Thomas Hain, Leitender NHW-Geschäftsführer. „Es ehrt uns, dass sich so viele Menschen in diesen schwierigen Zeiten gemeinsam mit uns gesellschaftlich engagieren wollen.“ Die NHW hatte für di</w:t>
      </w:r>
      <w:r w:rsidR="00A17876">
        <w:rPr>
          <w:rFonts w:ascii="Arial" w:hAnsi="Arial" w:cs="Arial"/>
        </w:rPr>
        <w:t xml:space="preserve">e Spendenaktion in diesem Jahr </w:t>
      </w:r>
      <w:r w:rsidRPr="00050960">
        <w:rPr>
          <w:rFonts w:ascii="Arial" w:hAnsi="Arial" w:cs="Arial"/>
        </w:rPr>
        <w:t>den thematischen Schwerpunkt „Solidarität in außergewöhnlicher Zeit“ gewählt. „</w:t>
      </w:r>
      <w:r w:rsidR="00206D99">
        <w:rPr>
          <w:rFonts w:ascii="Arial" w:hAnsi="Arial" w:cs="Arial"/>
        </w:rPr>
        <w:t>Wir haben uns für die Projekte entschieden, bei denen wir glauben, dass wir mit unserer Unterstützung</w:t>
      </w:r>
      <w:r w:rsidRPr="00050960">
        <w:rPr>
          <w:rFonts w:ascii="Arial" w:hAnsi="Arial" w:cs="Arial"/>
        </w:rPr>
        <w:t xml:space="preserve"> </w:t>
      </w:r>
      <w:r w:rsidR="00206D99">
        <w:rPr>
          <w:rFonts w:ascii="Arial" w:hAnsi="Arial" w:cs="Arial"/>
        </w:rPr>
        <w:t>am meisten bewirken können</w:t>
      </w:r>
      <w:r w:rsidRPr="00050960">
        <w:rPr>
          <w:rFonts w:ascii="Arial" w:hAnsi="Arial" w:cs="Arial"/>
        </w:rPr>
        <w:t xml:space="preserve">“, so NHW-Geschäftsführer Dr. Constantin Westphal. </w:t>
      </w:r>
      <w:r w:rsidR="00903CF9">
        <w:rPr>
          <w:rFonts w:ascii="Arial" w:hAnsi="Arial" w:cs="Arial"/>
        </w:rPr>
        <w:t>NHW-Geschäftsführerin Monika Fontaine</w:t>
      </w:r>
      <w:r w:rsidR="00A6241C">
        <w:rPr>
          <w:rFonts w:ascii="Arial" w:hAnsi="Arial" w:cs="Arial"/>
        </w:rPr>
        <w:t>-</w:t>
      </w:r>
      <w:r w:rsidR="00903CF9">
        <w:rPr>
          <w:rFonts w:ascii="Arial" w:hAnsi="Arial" w:cs="Arial"/>
        </w:rPr>
        <w:t>Kretschmer</w:t>
      </w:r>
      <w:r w:rsidR="00D83281">
        <w:rPr>
          <w:rFonts w:ascii="Arial" w:hAnsi="Arial" w:cs="Arial"/>
        </w:rPr>
        <w:t xml:space="preserve"> </w:t>
      </w:r>
      <w:r w:rsidR="00903CF9">
        <w:rPr>
          <w:rFonts w:ascii="Arial" w:hAnsi="Arial" w:cs="Arial"/>
        </w:rPr>
        <w:t>ergänzte: „Die Corona-Pandemie hat bei allen schrecklichen Nachrichten auch den gesellschaftlichen Zusammenhalt gestärkt. Mit den Spenden können wir vielen Helferinnen und Helfern für ihr Engagement in schwierigen Zeiten Danke sagen.“</w:t>
      </w:r>
      <w:r w:rsidR="008F1E46">
        <w:rPr>
          <w:rFonts w:ascii="Arial" w:hAnsi="Arial" w:cs="Arial"/>
        </w:rPr>
        <w:t xml:space="preserve"> </w:t>
      </w:r>
      <w:r w:rsidR="008F1E46" w:rsidRPr="00050960">
        <w:rPr>
          <w:rFonts w:ascii="Arial" w:hAnsi="Arial" w:cs="Arial"/>
        </w:rPr>
        <w:t>Die geförderten Projekte erhalten jeweils Beträge zwischen 2.000 und 10.000</w:t>
      </w:r>
      <w:r w:rsidR="008F1E46">
        <w:rPr>
          <w:rFonts w:ascii="Arial" w:hAnsi="Arial" w:cs="Arial"/>
        </w:rPr>
        <w:t xml:space="preserve"> Euro</w:t>
      </w:r>
      <w:r w:rsidR="008F1E46" w:rsidRPr="00050960">
        <w:rPr>
          <w:rFonts w:ascii="Arial" w:hAnsi="Arial" w:cs="Arial"/>
        </w:rPr>
        <w:t>.</w:t>
      </w:r>
    </w:p>
    <w:p w14:paraId="26FE4E3F" w14:textId="77777777" w:rsidR="008F1E46" w:rsidRDefault="008F1E46" w:rsidP="00050960">
      <w:pPr>
        <w:spacing w:line="360" w:lineRule="auto"/>
        <w:ind w:right="1134"/>
        <w:jc w:val="both"/>
        <w:rPr>
          <w:rFonts w:ascii="Arial" w:hAnsi="Arial" w:cs="Arial"/>
          <w:b/>
        </w:rPr>
      </w:pPr>
    </w:p>
    <w:p w14:paraId="07609F76" w14:textId="77777777" w:rsidR="00D83281" w:rsidRDefault="00D83281" w:rsidP="00050960">
      <w:pPr>
        <w:spacing w:line="360" w:lineRule="auto"/>
        <w:ind w:right="1134"/>
        <w:jc w:val="both"/>
        <w:rPr>
          <w:rFonts w:ascii="Arial" w:hAnsi="Arial" w:cs="Arial"/>
          <w:b/>
        </w:rPr>
      </w:pPr>
    </w:p>
    <w:p w14:paraId="050C8888" w14:textId="77777777" w:rsidR="00903CF9" w:rsidRDefault="00903CF9" w:rsidP="00050960">
      <w:pPr>
        <w:spacing w:line="360" w:lineRule="auto"/>
        <w:ind w:right="1134"/>
        <w:jc w:val="both"/>
        <w:rPr>
          <w:rFonts w:ascii="Arial" w:hAnsi="Arial" w:cs="Arial"/>
          <w:b/>
        </w:rPr>
      </w:pPr>
      <w:r>
        <w:rPr>
          <w:rFonts w:ascii="Arial" w:hAnsi="Arial" w:cs="Arial"/>
          <w:b/>
        </w:rPr>
        <w:lastRenderedPageBreak/>
        <w:t>Clown-</w:t>
      </w:r>
      <w:r w:rsidRPr="00903CF9">
        <w:rPr>
          <w:rFonts w:ascii="Arial" w:hAnsi="Arial" w:cs="Arial"/>
          <w:b/>
        </w:rPr>
        <w:t xml:space="preserve"> und </w:t>
      </w:r>
      <w:proofErr w:type="spellStart"/>
      <w:r w:rsidRPr="00903CF9">
        <w:rPr>
          <w:rFonts w:ascii="Arial" w:hAnsi="Arial" w:cs="Arial"/>
          <w:b/>
        </w:rPr>
        <w:t>Homeschooling</w:t>
      </w:r>
      <w:proofErr w:type="spellEnd"/>
      <w:r w:rsidR="008F1E46">
        <w:rPr>
          <w:rFonts w:ascii="Arial" w:hAnsi="Arial" w:cs="Arial"/>
          <w:b/>
        </w:rPr>
        <w:t>-Projekt</w:t>
      </w:r>
      <w:r w:rsidRPr="00903CF9">
        <w:rPr>
          <w:rFonts w:ascii="Arial" w:hAnsi="Arial" w:cs="Arial"/>
          <w:b/>
        </w:rPr>
        <w:t xml:space="preserve"> erhalten höchste Fördersummen</w:t>
      </w:r>
    </w:p>
    <w:p w14:paraId="4CDE7204" w14:textId="77777777" w:rsidR="00DB616D" w:rsidRPr="00903CF9" w:rsidRDefault="00DB616D" w:rsidP="00050960">
      <w:pPr>
        <w:spacing w:line="360" w:lineRule="auto"/>
        <w:ind w:right="1134"/>
        <w:jc w:val="both"/>
        <w:rPr>
          <w:rFonts w:ascii="Arial" w:hAnsi="Arial" w:cs="Arial"/>
          <w:b/>
        </w:rPr>
      </w:pPr>
    </w:p>
    <w:p w14:paraId="0CC8EE87" w14:textId="77777777" w:rsidR="00A17876" w:rsidRDefault="00050960" w:rsidP="00050960">
      <w:pPr>
        <w:spacing w:line="360" w:lineRule="auto"/>
        <w:ind w:right="1134"/>
        <w:jc w:val="both"/>
        <w:rPr>
          <w:rFonts w:ascii="Arial" w:hAnsi="Arial" w:cs="Arial"/>
        </w:rPr>
      </w:pPr>
      <w:r w:rsidRPr="00050960">
        <w:rPr>
          <w:rFonts w:ascii="Arial" w:hAnsi="Arial" w:cs="Arial"/>
        </w:rPr>
        <w:t xml:space="preserve">Zu den geförderten Akteuren zählt auch der Verein </w:t>
      </w:r>
      <w:proofErr w:type="spellStart"/>
      <w:r w:rsidRPr="00050960">
        <w:rPr>
          <w:rFonts w:ascii="Arial" w:hAnsi="Arial" w:cs="Arial"/>
        </w:rPr>
        <w:t>ClownsMadams</w:t>
      </w:r>
      <w:proofErr w:type="spellEnd"/>
      <w:r w:rsidRPr="00050960">
        <w:rPr>
          <w:rFonts w:ascii="Arial" w:hAnsi="Arial" w:cs="Arial"/>
        </w:rPr>
        <w:t xml:space="preserve"> &amp; Buben, dessen Geriatrie-Clowns regelmäßig Pflegeeinrichtungen besuchen, um hilfsbedürftigen Menschen eine Freude zu bereiten</w:t>
      </w:r>
      <w:r w:rsidR="00A17876">
        <w:rPr>
          <w:rFonts w:ascii="Arial" w:hAnsi="Arial" w:cs="Arial"/>
        </w:rPr>
        <w:t>.</w:t>
      </w:r>
      <w:r w:rsidRPr="00050960">
        <w:rPr>
          <w:rFonts w:ascii="Arial" w:hAnsi="Arial" w:cs="Arial"/>
        </w:rPr>
        <w:t xml:space="preserve"> Das Projekt erhält mit 10.000 Euro die höchste Fördersumme. „Gerade in Zeiten der Corona-Pandemie fühlen sich viele pflegebedürftige Menschen in den Pflegeeinrichtungen einsam und abgeschottet. Durch die Spende haben wir die Möglichkeit, Clowns-Auftritte für Pflegeheime im Garten oder Hof anzubieten und somit vielmehr älteren Menschen Freude, Abwechslung und Klamauk in den grauen Alltag zu bringen“, </w:t>
      </w:r>
      <w:r w:rsidR="00A17876">
        <w:rPr>
          <w:rFonts w:ascii="Arial" w:hAnsi="Arial" w:cs="Arial"/>
        </w:rPr>
        <w:t>freut sich</w:t>
      </w:r>
      <w:r w:rsidRPr="00050960">
        <w:rPr>
          <w:rFonts w:ascii="Arial" w:hAnsi="Arial" w:cs="Arial"/>
        </w:rPr>
        <w:t xml:space="preserve"> Katharina Müller von </w:t>
      </w:r>
      <w:proofErr w:type="spellStart"/>
      <w:r w:rsidRPr="00050960">
        <w:rPr>
          <w:rFonts w:ascii="Arial" w:hAnsi="Arial" w:cs="Arial"/>
        </w:rPr>
        <w:t>ClownsMadams</w:t>
      </w:r>
      <w:proofErr w:type="spellEnd"/>
      <w:r w:rsidRPr="00050960">
        <w:rPr>
          <w:rFonts w:ascii="Arial" w:hAnsi="Arial" w:cs="Arial"/>
        </w:rPr>
        <w:t xml:space="preserve"> &amp; Buben. </w:t>
      </w:r>
    </w:p>
    <w:p w14:paraId="13737A2D" w14:textId="77777777" w:rsidR="00050960" w:rsidRPr="00050960" w:rsidRDefault="00050960" w:rsidP="00050960">
      <w:pPr>
        <w:spacing w:line="360" w:lineRule="auto"/>
        <w:ind w:right="1134"/>
        <w:jc w:val="both"/>
        <w:rPr>
          <w:rFonts w:ascii="Arial" w:hAnsi="Arial" w:cs="Arial"/>
        </w:rPr>
      </w:pPr>
      <w:r w:rsidRPr="00050960">
        <w:rPr>
          <w:rFonts w:ascii="Arial" w:hAnsi="Arial" w:cs="Arial"/>
        </w:rPr>
        <w:t xml:space="preserve">Das an mehreren Standorten in Hessen tätige Kinder- und Familienzentrum Jumpers erhielt für zwei vorgeschlagene Projekte eine Förderung. Für Alisa </w:t>
      </w:r>
      <w:proofErr w:type="spellStart"/>
      <w:r w:rsidRPr="00050960">
        <w:rPr>
          <w:rFonts w:ascii="Arial" w:hAnsi="Arial" w:cs="Arial"/>
        </w:rPr>
        <w:t>Eichas</w:t>
      </w:r>
      <w:proofErr w:type="spellEnd"/>
      <w:r w:rsidRPr="00050960">
        <w:rPr>
          <w:rFonts w:ascii="Arial" w:hAnsi="Arial" w:cs="Arial"/>
        </w:rPr>
        <w:t xml:space="preserve"> von Jumpers in Offenbach ist die Spende eine wichtige Stütze: „Wir betreuen Kinder, Jugendliche und Familien und bieten ihnen einen Raum für Freizeitaktivitäten oder auch einen Lernort. In Zeiten von </w:t>
      </w:r>
      <w:proofErr w:type="spellStart"/>
      <w:r w:rsidRPr="00050960">
        <w:rPr>
          <w:rFonts w:ascii="Arial" w:hAnsi="Arial" w:cs="Arial"/>
        </w:rPr>
        <w:t>Homeschooling</w:t>
      </w:r>
      <w:proofErr w:type="spellEnd"/>
      <w:r w:rsidRPr="00050960">
        <w:rPr>
          <w:rFonts w:ascii="Arial" w:hAnsi="Arial" w:cs="Arial"/>
        </w:rPr>
        <w:t xml:space="preserve"> steigt der Bedarf an einem kreativen Raum zum Austoben oder Lernen enorm. Mit den 6.500 Euro Förderung haben wir die Möglichkeit, unsere Kapazitäten zu erweitern“, </w:t>
      </w:r>
      <w:r w:rsidR="00A17876">
        <w:rPr>
          <w:rFonts w:ascii="Arial" w:hAnsi="Arial" w:cs="Arial"/>
        </w:rPr>
        <w:t>sagt</w:t>
      </w:r>
      <w:r w:rsidRPr="00050960">
        <w:rPr>
          <w:rFonts w:ascii="Arial" w:hAnsi="Arial" w:cs="Arial"/>
        </w:rPr>
        <w:t xml:space="preserve"> Alisa </w:t>
      </w:r>
      <w:proofErr w:type="spellStart"/>
      <w:r w:rsidRPr="00050960">
        <w:rPr>
          <w:rFonts w:ascii="Arial" w:hAnsi="Arial" w:cs="Arial"/>
        </w:rPr>
        <w:t>Eichas</w:t>
      </w:r>
      <w:proofErr w:type="spellEnd"/>
      <w:r w:rsidRPr="00050960">
        <w:rPr>
          <w:rFonts w:ascii="Arial" w:hAnsi="Arial" w:cs="Arial"/>
        </w:rPr>
        <w:t xml:space="preserve">. Auch Thorsten </w:t>
      </w:r>
      <w:proofErr w:type="spellStart"/>
      <w:r w:rsidRPr="00050960">
        <w:rPr>
          <w:rFonts w:ascii="Arial" w:hAnsi="Arial" w:cs="Arial"/>
        </w:rPr>
        <w:t>Riesewell</w:t>
      </w:r>
      <w:proofErr w:type="spellEnd"/>
      <w:r w:rsidRPr="00050960">
        <w:rPr>
          <w:rFonts w:ascii="Arial" w:hAnsi="Arial" w:cs="Arial"/>
        </w:rPr>
        <w:t xml:space="preserve"> von Jumpers in Kassel, das sich mit dem Projekt „</w:t>
      </w:r>
      <w:proofErr w:type="spellStart"/>
      <w:r w:rsidRPr="00050960">
        <w:rPr>
          <w:rFonts w:ascii="Arial" w:hAnsi="Arial" w:cs="Arial"/>
        </w:rPr>
        <w:t>Mind</w:t>
      </w:r>
      <w:proofErr w:type="spellEnd"/>
      <w:r w:rsidRPr="00050960">
        <w:rPr>
          <w:rFonts w:ascii="Arial" w:hAnsi="Arial" w:cs="Arial"/>
        </w:rPr>
        <w:t xml:space="preserve"> </w:t>
      </w:r>
      <w:proofErr w:type="spellStart"/>
      <w:r w:rsidRPr="00050960">
        <w:rPr>
          <w:rFonts w:ascii="Arial" w:hAnsi="Arial" w:cs="Arial"/>
        </w:rPr>
        <w:t>the</w:t>
      </w:r>
      <w:proofErr w:type="spellEnd"/>
      <w:r w:rsidRPr="00050960">
        <w:rPr>
          <w:rFonts w:ascii="Arial" w:hAnsi="Arial" w:cs="Arial"/>
        </w:rPr>
        <w:t xml:space="preserve"> Gap – Bildungslücken schließen“ beworben hat, freut sich über d</w:t>
      </w:r>
      <w:r w:rsidR="00A17876">
        <w:rPr>
          <w:rFonts w:ascii="Arial" w:hAnsi="Arial" w:cs="Arial"/>
        </w:rPr>
        <w:t>ie Unterstützung: „Viele Kinder</w:t>
      </w:r>
      <w:r w:rsidRPr="00050960">
        <w:rPr>
          <w:rFonts w:ascii="Arial" w:hAnsi="Arial" w:cs="Arial"/>
        </w:rPr>
        <w:t xml:space="preserve"> haben Zuhause nicht die nötigen Materialien, um </w:t>
      </w:r>
      <w:proofErr w:type="spellStart"/>
      <w:r w:rsidRPr="00050960">
        <w:rPr>
          <w:rFonts w:ascii="Arial" w:hAnsi="Arial" w:cs="Arial"/>
        </w:rPr>
        <w:t>Homeschooling</w:t>
      </w:r>
      <w:proofErr w:type="spellEnd"/>
      <w:r w:rsidRPr="00050960">
        <w:rPr>
          <w:rFonts w:ascii="Arial" w:hAnsi="Arial" w:cs="Arial"/>
        </w:rPr>
        <w:t xml:space="preserve"> nutzen zu können, außerdem fehlt der direkte Austausch in der Wissensvermittlung. Schüler, die zuvor schon Schwierigkeiten mit dem Schulstoff hatten, drohen dadurch abgehängt zu werden. Die 10.000 Euro-Spende ermöglicht uns, kostenfreie Nachhilfe sowie Laptops oder Drucker zur Verfügung zu stellen, um die Bildungslücke bestmöglich zu schließen“,</w:t>
      </w:r>
      <w:r w:rsidR="00A17876">
        <w:rPr>
          <w:rFonts w:ascii="Arial" w:hAnsi="Arial" w:cs="Arial"/>
        </w:rPr>
        <w:t xml:space="preserve"> erklärt </w:t>
      </w:r>
      <w:proofErr w:type="spellStart"/>
      <w:r w:rsidR="00A17876">
        <w:rPr>
          <w:rFonts w:ascii="Arial" w:hAnsi="Arial" w:cs="Arial"/>
        </w:rPr>
        <w:t>Riesewell</w:t>
      </w:r>
      <w:proofErr w:type="spellEnd"/>
      <w:r w:rsidR="00A17876">
        <w:rPr>
          <w:rFonts w:ascii="Arial" w:hAnsi="Arial" w:cs="Arial"/>
        </w:rPr>
        <w:t>.</w:t>
      </w:r>
    </w:p>
    <w:p w14:paraId="5022CE9D" w14:textId="77777777" w:rsidR="00A17876" w:rsidRDefault="00A17876" w:rsidP="00050960">
      <w:pPr>
        <w:spacing w:line="360" w:lineRule="auto"/>
        <w:ind w:right="1134"/>
        <w:jc w:val="both"/>
        <w:rPr>
          <w:rFonts w:ascii="Arial" w:hAnsi="Arial" w:cs="Arial"/>
          <w:b/>
        </w:rPr>
      </w:pPr>
    </w:p>
    <w:p w14:paraId="625D34B3" w14:textId="41F31CC3" w:rsidR="00050960" w:rsidRPr="00D9711A" w:rsidRDefault="00D83281" w:rsidP="00050960">
      <w:pPr>
        <w:spacing w:line="360" w:lineRule="auto"/>
        <w:ind w:right="1134"/>
        <w:jc w:val="both"/>
        <w:rPr>
          <w:rFonts w:ascii="Arial" w:hAnsi="Arial" w:cs="Arial"/>
          <w:b/>
        </w:rPr>
      </w:pPr>
      <w:r w:rsidRPr="00D83281">
        <w:rPr>
          <w:rFonts w:ascii="Arial" w:hAnsi="Arial" w:cs="Arial"/>
          <w:b/>
        </w:rPr>
        <w:lastRenderedPageBreak/>
        <w:t>Online-Spendenplattform steht</w:t>
      </w:r>
      <w:r>
        <w:rPr>
          <w:rFonts w:ascii="Arial" w:hAnsi="Arial" w:cs="Arial"/>
        </w:rPr>
        <w:t xml:space="preserve"> </w:t>
      </w:r>
      <w:r>
        <w:rPr>
          <w:rFonts w:ascii="Arial" w:hAnsi="Arial" w:cs="Arial"/>
          <w:b/>
        </w:rPr>
        <w:t>j</w:t>
      </w:r>
      <w:r w:rsidR="00050960" w:rsidRPr="00D9711A">
        <w:rPr>
          <w:rFonts w:ascii="Arial" w:hAnsi="Arial" w:cs="Arial"/>
          <w:b/>
        </w:rPr>
        <w:t xml:space="preserve">edes Jahr </w:t>
      </w:r>
      <w:r>
        <w:rPr>
          <w:rFonts w:ascii="Arial" w:hAnsi="Arial" w:cs="Arial"/>
          <w:b/>
        </w:rPr>
        <w:t>unter einem neuen</w:t>
      </w:r>
      <w:r w:rsidR="00050960" w:rsidRPr="00D9711A">
        <w:rPr>
          <w:rFonts w:ascii="Arial" w:hAnsi="Arial" w:cs="Arial"/>
          <w:b/>
        </w:rPr>
        <w:t xml:space="preserve"> Motto</w:t>
      </w:r>
    </w:p>
    <w:p w14:paraId="2CBBA4CC" w14:textId="77777777" w:rsidR="00A17876" w:rsidRDefault="00A17876" w:rsidP="00050960">
      <w:pPr>
        <w:spacing w:line="360" w:lineRule="auto"/>
        <w:ind w:right="1134"/>
        <w:jc w:val="both"/>
        <w:rPr>
          <w:rFonts w:ascii="Arial" w:hAnsi="Arial" w:cs="Arial"/>
        </w:rPr>
      </w:pPr>
    </w:p>
    <w:p w14:paraId="35AE03EC" w14:textId="7687E42A" w:rsidR="00050960" w:rsidRDefault="00050960" w:rsidP="00050960">
      <w:pPr>
        <w:spacing w:line="360" w:lineRule="auto"/>
        <w:ind w:right="1134"/>
        <w:jc w:val="both"/>
        <w:rPr>
          <w:rFonts w:ascii="Arial" w:hAnsi="Arial" w:cs="Arial"/>
        </w:rPr>
      </w:pPr>
      <w:r w:rsidRPr="00050960">
        <w:rPr>
          <w:rFonts w:ascii="Arial" w:hAnsi="Arial" w:cs="Arial"/>
        </w:rPr>
        <w:t xml:space="preserve">Auch im nächsten Jahr will die NHW Spendengelder </w:t>
      </w:r>
      <w:r w:rsidR="00206D99">
        <w:rPr>
          <w:rFonts w:ascii="Arial" w:hAnsi="Arial" w:cs="Arial"/>
        </w:rPr>
        <w:t xml:space="preserve">von bis zu 60.000 Euro </w:t>
      </w:r>
      <w:r w:rsidRPr="00050960">
        <w:rPr>
          <w:rFonts w:ascii="Arial" w:hAnsi="Arial" w:cs="Arial"/>
        </w:rPr>
        <w:t xml:space="preserve">über die Online-Plattform „Stark für dein Projekt“ verteilen. „Die Vielzahl an Unterstützungsanfragen auf </w:t>
      </w:r>
      <w:r w:rsidR="00A17876" w:rsidRPr="00050960">
        <w:rPr>
          <w:rFonts w:ascii="Arial" w:hAnsi="Arial" w:cs="Arial"/>
        </w:rPr>
        <w:t>unterschiedlichen</w:t>
      </w:r>
      <w:r w:rsidRPr="00050960">
        <w:rPr>
          <w:rFonts w:ascii="Arial" w:hAnsi="Arial" w:cs="Arial"/>
        </w:rPr>
        <w:t xml:space="preserve"> Wegen machte es in der Vergang</w:t>
      </w:r>
      <w:r w:rsidR="00A17876">
        <w:rPr>
          <w:rFonts w:ascii="Arial" w:hAnsi="Arial" w:cs="Arial"/>
        </w:rPr>
        <w:t xml:space="preserve">enheit </w:t>
      </w:r>
      <w:r w:rsidRPr="00050960">
        <w:rPr>
          <w:rFonts w:ascii="Arial" w:hAnsi="Arial" w:cs="Arial"/>
        </w:rPr>
        <w:t xml:space="preserve">unmöglich, alle Anfragen zu berücksichtigen. Mit unserer neuen Bewerberplattform hat jede Initiative dieselbe Chance, für ihr Projekt zu werben. Gleichzeitig ermöglichen wir durch das öffentliche Verfahren und die klar festgelegten Entscheidungskriterien bei der Auswahl eine höchstmögliche Transparenz“, erklärt der Leitende NHW-Geschäftsführer Dr. Thomas Hain. Der thematische Schwerpunkt des Projekts soll in jedem Jahr wechseln. „So hat die NHW die Möglichkeit, am Puls der Zeit zu bleiben und gesellschaftlichen Herausforderungen mit sozialem Engagement zu begegnen“, sagt NHW-Geschäftsführer Dr. Constantin Westphal. Bewerben können sich Initiativen aus ganz Hessen über die Website </w:t>
      </w:r>
      <w:hyperlink r:id="rId9" w:history="1">
        <w:r w:rsidRPr="00E61F28">
          <w:rPr>
            <w:rStyle w:val="Hyperlink"/>
            <w:rFonts w:ascii="Arial" w:hAnsi="Arial" w:cs="Arial"/>
          </w:rPr>
          <w:t>StarkFuerDeinProjekt.de</w:t>
        </w:r>
      </w:hyperlink>
      <w:r w:rsidRPr="00050960">
        <w:rPr>
          <w:rFonts w:ascii="Arial" w:hAnsi="Arial" w:cs="Arial"/>
        </w:rPr>
        <w:t>. Sozialverbände, Vereine oder andere Akteure der Zivilgesellschaft haben dort die Möglichkeit, ihr Projekt und ihr Anliegen ausführlich vorzustellen, Bildmaterial zu teilen und sich – wortwörtlich – für ihr Projekt stark zu machen. Die Entscheidung, welche Initiative mit welchem Betrag gefördert wird, trifft eine Fachjury. In</w:t>
      </w:r>
      <w:r w:rsidR="00610A28">
        <w:rPr>
          <w:rFonts w:ascii="Arial" w:hAnsi="Arial" w:cs="Arial"/>
        </w:rPr>
        <w:t xml:space="preserve"> diesem Jahr bestand</w:t>
      </w:r>
      <w:r w:rsidRPr="00050960">
        <w:rPr>
          <w:rFonts w:ascii="Arial" w:hAnsi="Arial" w:cs="Arial"/>
        </w:rPr>
        <w:t xml:space="preserve"> </w:t>
      </w:r>
      <w:r w:rsidR="0031294E">
        <w:rPr>
          <w:rFonts w:ascii="Arial" w:hAnsi="Arial" w:cs="Arial"/>
        </w:rPr>
        <w:t>sie</w:t>
      </w:r>
      <w:r w:rsidR="0031294E" w:rsidRPr="00050960">
        <w:rPr>
          <w:rFonts w:ascii="Arial" w:hAnsi="Arial" w:cs="Arial"/>
        </w:rPr>
        <w:t xml:space="preserve"> </w:t>
      </w:r>
      <w:r w:rsidRPr="00050960">
        <w:rPr>
          <w:rFonts w:ascii="Arial" w:hAnsi="Arial" w:cs="Arial"/>
        </w:rPr>
        <w:t xml:space="preserve">aus der NHW-Geschäftsführung sowie aus </w:t>
      </w:r>
      <w:r w:rsidR="00A17876">
        <w:rPr>
          <w:rFonts w:ascii="Arial" w:hAnsi="Arial" w:cs="Arial"/>
        </w:rPr>
        <w:t>unternehmens</w:t>
      </w:r>
      <w:r w:rsidRPr="00050960">
        <w:rPr>
          <w:rFonts w:ascii="Arial" w:hAnsi="Arial" w:cs="Arial"/>
        </w:rPr>
        <w:t>internen und externen Experten aus Sozialverbänden, der Politik oder dem Ehrenamt. Für November 2020 ist eine Preisverleihung geplant, auf der sich alle geförderten Projekte präsentieren können.</w:t>
      </w:r>
    </w:p>
    <w:p w14:paraId="148F5F76" w14:textId="77777777" w:rsidR="00050960" w:rsidRDefault="00050960" w:rsidP="00050960">
      <w:pPr>
        <w:spacing w:line="360" w:lineRule="auto"/>
        <w:ind w:right="1134"/>
        <w:jc w:val="both"/>
        <w:rPr>
          <w:rFonts w:ascii="Arial" w:hAnsi="Arial" w:cs="Arial"/>
        </w:rPr>
      </w:pPr>
      <w:r w:rsidRPr="00050960">
        <w:rPr>
          <w:rFonts w:ascii="Arial" w:hAnsi="Arial" w:cs="Arial"/>
        </w:rPr>
        <w:t>Seit Jahrzehnten engagiert sich die NHW in sozialen Projekte sowie in der Förderung von Kultur und Lehre. M</w:t>
      </w:r>
      <w:r w:rsidR="00A17876">
        <w:rPr>
          <w:rFonts w:ascii="Arial" w:hAnsi="Arial" w:cs="Arial"/>
        </w:rPr>
        <w:t xml:space="preserve">it dem </w:t>
      </w:r>
      <w:r w:rsidR="00A6241C">
        <w:rPr>
          <w:rFonts w:ascii="Arial" w:hAnsi="Arial" w:cs="Arial"/>
        </w:rPr>
        <w:t xml:space="preserve">Ernst-May-Preis, dem </w:t>
      </w:r>
      <w:r w:rsidR="00A17876">
        <w:rPr>
          <w:rFonts w:ascii="Arial" w:hAnsi="Arial" w:cs="Arial"/>
        </w:rPr>
        <w:t>Paul-Bode-Preis</w:t>
      </w:r>
      <w:r w:rsidR="00A6241C">
        <w:rPr>
          <w:rFonts w:ascii="Arial" w:hAnsi="Arial" w:cs="Arial"/>
        </w:rPr>
        <w:t xml:space="preserve"> und dem Günter Bock Preis</w:t>
      </w:r>
      <w:r w:rsidR="00A17876">
        <w:rPr>
          <w:rFonts w:ascii="Arial" w:hAnsi="Arial" w:cs="Arial"/>
        </w:rPr>
        <w:t xml:space="preserve"> fördert sie</w:t>
      </w:r>
      <w:r w:rsidRPr="00050960">
        <w:rPr>
          <w:rFonts w:ascii="Arial" w:hAnsi="Arial" w:cs="Arial"/>
        </w:rPr>
        <w:t xml:space="preserve"> den wissenschaftlichen Nachwuchs und ermög</w:t>
      </w:r>
      <w:r w:rsidRPr="00050960">
        <w:rPr>
          <w:rFonts w:ascii="Arial" w:hAnsi="Arial" w:cs="Arial"/>
        </w:rPr>
        <w:lastRenderedPageBreak/>
        <w:t xml:space="preserve">licht eine frühe Vernetzung zwischen Wissenschaft und Praxis. Die Unternehmensgruppe arbeitet daran, ihren Wohnungsbestand bis 2050 klimaneutral zu entwickeln und </w:t>
      </w:r>
      <w:r w:rsidR="00D603D2">
        <w:rPr>
          <w:rFonts w:ascii="Arial" w:hAnsi="Arial" w:cs="Arial"/>
        </w:rPr>
        <w:t>unterstützt</w:t>
      </w:r>
      <w:r w:rsidRPr="00050960">
        <w:rPr>
          <w:rFonts w:ascii="Arial" w:hAnsi="Arial" w:cs="Arial"/>
        </w:rPr>
        <w:t xml:space="preserve"> daher </w:t>
      </w:r>
      <w:r w:rsidR="00D603D2">
        <w:rPr>
          <w:rFonts w:ascii="Arial" w:hAnsi="Arial" w:cs="Arial"/>
        </w:rPr>
        <w:t>bewusst nachhaltige Projekte.</w:t>
      </w:r>
    </w:p>
    <w:p w14:paraId="20D2330F" w14:textId="77777777" w:rsidR="00D83281" w:rsidRPr="00050960" w:rsidRDefault="00D83281" w:rsidP="00050960">
      <w:pPr>
        <w:spacing w:line="360" w:lineRule="auto"/>
        <w:ind w:right="1134"/>
        <w:jc w:val="both"/>
        <w:rPr>
          <w:rFonts w:ascii="Arial" w:hAnsi="Arial" w:cs="Arial"/>
        </w:rPr>
      </w:pPr>
    </w:p>
    <w:p w14:paraId="727EF534" w14:textId="77777777" w:rsidR="00050960" w:rsidRPr="00D9711A" w:rsidRDefault="00050960" w:rsidP="00050960">
      <w:pPr>
        <w:spacing w:line="360" w:lineRule="auto"/>
        <w:ind w:right="1134"/>
        <w:jc w:val="both"/>
        <w:rPr>
          <w:rFonts w:ascii="Arial" w:hAnsi="Arial" w:cs="Arial"/>
          <w:b/>
        </w:rPr>
      </w:pPr>
      <w:r w:rsidRPr="00D9711A">
        <w:rPr>
          <w:rFonts w:ascii="Arial" w:hAnsi="Arial" w:cs="Arial"/>
          <w:b/>
        </w:rPr>
        <w:t>Das sind die geförderten Projekte</w:t>
      </w:r>
      <w:r w:rsidR="00D603D2">
        <w:rPr>
          <w:rFonts w:ascii="Arial" w:hAnsi="Arial" w:cs="Arial"/>
          <w:b/>
        </w:rPr>
        <w:t>:</w:t>
      </w:r>
    </w:p>
    <w:p w14:paraId="0B91B4B8" w14:textId="77777777" w:rsidR="00D9711A" w:rsidRDefault="00D9711A" w:rsidP="00D9711A">
      <w:pPr>
        <w:spacing w:line="360" w:lineRule="auto"/>
        <w:ind w:right="1134"/>
        <w:jc w:val="both"/>
        <w:rPr>
          <w:rFonts w:ascii="Arial" w:hAnsi="Arial" w:cs="Arial"/>
          <w:b/>
        </w:rPr>
      </w:pPr>
    </w:p>
    <w:p w14:paraId="6FCEAED0" w14:textId="77777777" w:rsidR="00D9711A" w:rsidRPr="00D9711A" w:rsidRDefault="00050960" w:rsidP="00D9711A">
      <w:pPr>
        <w:spacing w:line="360" w:lineRule="auto"/>
        <w:ind w:right="1134"/>
        <w:jc w:val="both"/>
        <w:rPr>
          <w:rFonts w:ascii="Arial" w:hAnsi="Arial" w:cs="Arial"/>
          <w:b/>
        </w:rPr>
      </w:pPr>
      <w:r w:rsidRPr="00D9711A">
        <w:rPr>
          <w:rFonts w:ascii="Arial" w:hAnsi="Arial" w:cs="Arial"/>
          <w:b/>
        </w:rPr>
        <w:t xml:space="preserve">„Clowns im Altenheim </w:t>
      </w:r>
      <w:r w:rsidR="00D603D2">
        <w:rPr>
          <w:rFonts w:ascii="Arial" w:hAnsi="Arial" w:cs="Arial"/>
          <w:b/>
        </w:rPr>
        <w:t>–</w:t>
      </w:r>
      <w:r w:rsidRPr="00D9711A">
        <w:rPr>
          <w:rFonts w:ascii="Arial" w:hAnsi="Arial" w:cs="Arial"/>
          <w:b/>
        </w:rPr>
        <w:t xml:space="preserve"> im Hof &amp; Garten“</w:t>
      </w:r>
    </w:p>
    <w:p w14:paraId="671555B3" w14:textId="77777777" w:rsidR="00050960" w:rsidRPr="00D9711A" w:rsidRDefault="00050960" w:rsidP="00D9711A">
      <w:pPr>
        <w:spacing w:line="360" w:lineRule="auto"/>
        <w:ind w:right="1134"/>
        <w:jc w:val="both"/>
        <w:rPr>
          <w:rFonts w:ascii="Arial" w:hAnsi="Arial" w:cs="Arial"/>
        </w:rPr>
      </w:pPr>
      <w:r w:rsidRPr="00D9711A">
        <w:rPr>
          <w:rFonts w:ascii="Arial" w:hAnsi="Arial" w:cs="Arial"/>
        </w:rPr>
        <w:t xml:space="preserve">Der eingetragene Verein </w:t>
      </w:r>
      <w:proofErr w:type="spellStart"/>
      <w:r w:rsidRPr="00D9711A">
        <w:rPr>
          <w:rFonts w:ascii="Arial" w:hAnsi="Arial" w:cs="Arial"/>
        </w:rPr>
        <w:t>ClownsMadams</w:t>
      </w:r>
      <w:proofErr w:type="spellEnd"/>
      <w:r w:rsidRPr="00D9711A">
        <w:rPr>
          <w:rFonts w:ascii="Arial" w:hAnsi="Arial" w:cs="Arial"/>
        </w:rPr>
        <w:t xml:space="preserve"> &amp; Buben besucht seit 2011 mit qualifizierten Geriatrie-Clowns Altenpflegeeinrichtungen im ganzen Rhein-Main-Gebiet. Mit der Spende soll dieses Angebot in erster Linie im Außenbereich der Einrichtungen ausg</w:t>
      </w:r>
      <w:r w:rsidR="00D603D2">
        <w:rPr>
          <w:rFonts w:ascii="Arial" w:hAnsi="Arial" w:cs="Arial"/>
        </w:rPr>
        <w:t>e</w:t>
      </w:r>
      <w:r w:rsidRPr="00D9711A">
        <w:rPr>
          <w:rFonts w:ascii="Arial" w:hAnsi="Arial" w:cs="Arial"/>
        </w:rPr>
        <w:t>weitet werden.</w:t>
      </w:r>
    </w:p>
    <w:p w14:paraId="3885A2D9" w14:textId="77777777" w:rsidR="00050960" w:rsidRPr="00050960" w:rsidRDefault="00050960" w:rsidP="00D9711A">
      <w:pPr>
        <w:spacing w:line="360" w:lineRule="auto"/>
        <w:ind w:right="1134"/>
        <w:jc w:val="both"/>
        <w:rPr>
          <w:rFonts w:ascii="Arial" w:hAnsi="Arial" w:cs="Arial"/>
        </w:rPr>
      </w:pPr>
      <w:r w:rsidRPr="00050960">
        <w:rPr>
          <w:rFonts w:ascii="Arial" w:hAnsi="Arial" w:cs="Arial"/>
        </w:rPr>
        <w:t>Fördersumme: 10.000 Euro</w:t>
      </w:r>
    </w:p>
    <w:p w14:paraId="79C52B1B" w14:textId="77777777" w:rsidR="00050960" w:rsidRPr="00050960" w:rsidRDefault="00050960" w:rsidP="00050960">
      <w:pPr>
        <w:spacing w:line="360" w:lineRule="auto"/>
        <w:ind w:right="1134"/>
        <w:jc w:val="both"/>
        <w:rPr>
          <w:rFonts w:ascii="Arial" w:hAnsi="Arial" w:cs="Arial"/>
        </w:rPr>
      </w:pPr>
    </w:p>
    <w:p w14:paraId="1C13A791" w14:textId="77777777" w:rsidR="00050960" w:rsidRPr="00D9711A" w:rsidRDefault="00050960" w:rsidP="00D9711A">
      <w:pPr>
        <w:spacing w:line="360" w:lineRule="auto"/>
        <w:ind w:right="1134"/>
        <w:jc w:val="both"/>
        <w:rPr>
          <w:rFonts w:ascii="Arial" w:hAnsi="Arial" w:cs="Arial"/>
          <w:b/>
        </w:rPr>
      </w:pPr>
      <w:r w:rsidRPr="00D9711A">
        <w:rPr>
          <w:rFonts w:ascii="Arial" w:hAnsi="Arial" w:cs="Arial"/>
          <w:b/>
        </w:rPr>
        <w:t>„</w:t>
      </w:r>
      <w:proofErr w:type="spellStart"/>
      <w:r w:rsidRPr="00D9711A">
        <w:rPr>
          <w:rFonts w:ascii="Arial" w:hAnsi="Arial" w:cs="Arial"/>
          <w:b/>
        </w:rPr>
        <w:t>Mind</w:t>
      </w:r>
      <w:proofErr w:type="spellEnd"/>
      <w:r w:rsidRPr="00D9711A">
        <w:rPr>
          <w:rFonts w:ascii="Arial" w:hAnsi="Arial" w:cs="Arial"/>
          <w:b/>
        </w:rPr>
        <w:t xml:space="preserve"> </w:t>
      </w:r>
      <w:proofErr w:type="spellStart"/>
      <w:r w:rsidRPr="00D9711A">
        <w:rPr>
          <w:rFonts w:ascii="Arial" w:hAnsi="Arial" w:cs="Arial"/>
          <w:b/>
        </w:rPr>
        <w:t>the</w:t>
      </w:r>
      <w:proofErr w:type="spellEnd"/>
      <w:r w:rsidRPr="00D9711A">
        <w:rPr>
          <w:rFonts w:ascii="Arial" w:hAnsi="Arial" w:cs="Arial"/>
          <w:b/>
        </w:rPr>
        <w:t xml:space="preserve"> Gap </w:t>
      </w:r>
      <w:r w:rsidR="00D603D2">
        <w:rPr>
          <w:rFonts w:ascii="Arial" w:hAnsi="Arial" w:cs="Arial"/>
          <w:b/>
        </w:rPr>
        <w:t>–</w:t>
      </w:r>
      <w:r w:rsidRPr="00D9711A">
        <w:rPr>
          <w:rFonts w:ascii="Arial" w:hAnsi="Arial" w:cs="Arial"/>
          <w:b/>
        </w:rPr>
        <w:t xml:space="preserve"> Bildungslücken schließen“</w:t>
      </w:r>
    </w:p>
    <w:p w14:paraId="391029C9" w14:textId="77777777" w:rsidR="00050960" w:rsidRPr="00D9711A" w:rsidRDefault="00050960" w:rsidP="00D9711A">
      <w:pPr>
        <w:spacing w:line="360" w:lineRule="auto"/>
        <w:ind w:right="1134"/>
        <w:jc w:val="both"/>
        <w:rPr>
          <w:rFonts w:ascii="Arial" w:hAnsi="Arial" w:cs="Arial"/>
        </w:rPr>
      </w:pPr>
      <w:r w:rsidRPr="00D9711A">
        <w:rPr>
          <w:rFonts w:ascii="Arial" w:hAnsi="Arial" w:cs="Arial"/>
        </w:rPr>
        <w:t xml:space="preserve">Das Kinder- und Familienzentrum Jumpers führt mit zwei Pädagoginnen in Brennpunktschulen in Kassel kostenfreie Nachhilfe durch und verleiht Drucker, Laptops und </w:t>
      </w:r>
      <w:proofErr w:type="spellStart"/>
      <w:r w:rsidRPr="00D9711A">
        <w:rPr>
          <w:rFonts w:ascii="Arial" w:hAnsi="Arial" w:cs="Arial"/>
        </w:rPr>
        <w:t>Internetsticks</w:t>
      </w:r>
      <w:proofErr w:type="spellEnd"/>
      <w:r w:rsidRPr="00D9711A">
        <w:rPr>
          <w:rFonts w:ascii="Arial" w:hAnsi="Arial" w:cs="Arial"/>
        </w:rPr>
        <w:t>, um der Benachteiligung von Schüler</w:t>
      </w:r>
      <w:r w:rsidR="00D603D2">
        <w:rPr>
          <w:rFonts w:ascii="Arial" w:hAnsi="Arial" w:cs="Arial"/>
        </w:rPr>
        <w:t>innen und Schüler</w:t>
      </w:r>
      <w:r w:rsidRPr="00D9711A">
        <w:rPr>
          <w:rFonts w:ascii="Arial" w:hAnsi="Arial" w:cs="Arial"/>
        </w:rPr>
        <w:t>n durch die Corona-Pandemie zu begegnen.</w:t>
      </w:r>
    </w:p>
    <w:p w14:paraId="2E32EB39" w14:textId="3AFD7AF9" w:rsidR="00050960" w:rsidRDefault="00050960" w:rsidP="00050960">
      <w:pPr>
        <w:spacing w:line="360" w:lineRule="auto"/>
        <w:ind w:right="1134"/>
        <w:jc w:val="both"/>
        <w:rPr>
          <w:rFonts w:ascii="Arial" w:hAnsi="Arial" w:cs="Arial"/>
        </w:rPr>
      </w:pPr>
      <w:r w:rsidRPr="00D9711A">
        <w:rPr>
          <w:rFonts w:ascii="Arial" w:hAnsi="Arial" w:cs="Arial"/>
        </w:rPr>
        <w:t>Fördersumme: 10.000 Euro</w:t>
      </w:r>
    </w:p>
    <w:p w14:paraId="7276BE60" w14:textId="77777777" w:rsidR="00DB616D" w:rsidRPr="00050960" w:rsidRDefault="00DB616D" w:rsidP="00050960">
      <w:pPr>
        <w:spacing w:line="360" w:lineRule="auto"/>
        <w:ind w:right="1134"/>
        <w:jc w:val="both"/>
        <w:rPr>
          <w:rFonts w:ascii="Arial" w:hAnsi="Arial" w:cs="Arial"/>
        </w:rPr>
      </w:pPr>
    </w:p>
    <w:p w14:paraId="50724C74" w14:textId="77777777" w:rsidR="00050960" w:rsidRPr="00D9711A" w:rsidRDefault="00050960" w:rsidP="00050960">
      <w:pPr>
        <w:spacing w:line="360" w:lineRule="auto"/>
        <w:ind w:right="1134"/>
        <w:jc w:val="both"/>
        <w:rPr>
          <w:rFonts w:ascii="Arial" w:hAnsi="Arial" w:cs="Arial"/>
          <w:b/>
        </w:rPr>
      </w:pPr>
      <w:r w:rsidRPr="00D9711A">
        <w:rPr>
          <w:rFonts w:ascii="Arial" w:hAnsi="Arial" w:cs="Arial"/>
          <w:b/>
        </w:rPr>
        <w:t>„Mit Abstand stark“</w:t>
      </w:r>
    </w:p>
    <w:p w14:paraId="4BEBE76A" w14:textId="4DBEC9D2" w:rsidR="00050960" w:rsidRPr="00050960" w:rsidRDefault="00050960" w:rsidP="00050960">
      <w:pPr>
        <w:spacing w:line="360" w:lineRule="auto"/>
        <w:ind w:right="1134"/>
        <w:jc w:val="both"/>
        <w:rPr>
          <w:rFonts w:ascii="Arial" w:hAnsi="Arial" w:cs="Arial"/>
        </w:rPr>
      </w:pPr>
      <w:r w:rsidRPr="00050960">
        <w:rPr>
          <w:rFonts w:ascii="Arial" w:hAnsi="Arial" w:cs="Arial"/>
        </w:rPr>
        <w:t>Das Kinde</w:t>
      </w:r>
      <w:r w:rsidR="00D603D2">
        <w:rPr>
          <w:rFonts w:ascii="Arial" w:hAnsi="Arial" w:cs="Arial"/>
        </w:rPr>
        <w:t xml:space="preserve">r- und Familienzentrum Jumpers </w:t>
      </w:r>
      <w:r w:rsidRPr="00050960">
        <w:rPr>
          <w:rFonts w:ascii="Arial" w:hAnsi="Arial" w:cs="Arial"/>
        </w:rPr>
        <w:t>in Offenbach am Main bietet Kindern, Jugendlichen und Familien kostenfreie kreative und sportliche Betätigung. Durch „Mit Abstand stark“ sollen die Angebote rund um Bildung und Freizeit erweitert werden, sodass der Zusammenhalt der Jugendlichen – gerade in Zeiten der Corona-Pandemie – gefördert wird.</w:t>
      </w:r>
    </w:p>
    <w:p w14:paraId="3419AF37" w14:textId="77777777" w:rsidR="00D603D2" w:rsidRDefault="00050960" w:rsidP="00050960">
      <w:pPr>
        <w:spacing w:line="360" w:lineRule="auto"/>
        <w:ind w:right="1134"/>
        <w:jc w:val="both"/>
        <w:rPr>
          <w:rFonts w:ascii="Arial" w:hAnsi="Arial" w:cs="Arial"/>
        </w:rPr>
      </w:pPr>
      <w:r w:rsidRPr="00050960">
        <w:rPr>
          <w:rFonts w:ascii="Arial" w:hAnsi="Arial" w:cs="Arial"/>
        </w:rPr>
        <w:t>Fördersumme: 6.500 Euro</w:t>
      </w:r>
    </w:p>
    <w:p w14:paraId="5863A56C" w14:textId="77777777" w:rsidR="00D603D2" w:rsidRPr="00050960" w:rsidRDefault="00D603D2" w:rsidP="00050960">
      <w:pPr>
        <w:spacing w:line="360" w:lineRule="auto"/>
        <w:ind w:right="1134"/>
        <w:jc w:val="both"/>
        <w:rPr>
          <w:rFonts w:ascii="Arial" w:hAnsi="Arial" w:cs="Arial"/>
        </w:rPr>
      </w:pPr>
    </w:p>
    <w:p w14:paraId="01CE1547" w14:textId="77777777" w:rsidR="00050960" w:rsidRPr="00D9711A" w:rsidRDefault="00050960" w:rsidP="00050960">
      <w:pPr>
        <w:spacing w:line="360" w:lineRule="auto"/>
        <w:ind w:right="1134"/>
        <w:jc w:val="both"/>
        <w:rPr>
          <w:rFonts w:ascii="Arial" w:hAnsi="Arial" w:cs="Arial"/>
          <w:b/>
        </w:rPr>
      </w:pPr>
      <w:r w:rsidRPr="00D9711A">
        <w:rPr>
          <w:rFonts w:ascii="Arial" w:hAnsi="Arial" w:cs="Arial"/>
          <w:b/>
        </w:rPr>
        <w:t xml:space="preserve">„Kindern Ferien schenken </w:t>
      </w:r>
      <w:r w:rsidR="00D9711A">
        <w:rPr>
          <w:rFonts w:ascii="Arial" w:hAnsi="Arial" w:cs="Arial"/>
          <w:b/>
        </w:rPr>
        <w:t>– Erholung in Zeiten von Corona</w:t>
      </w:r>
      <w:r w:rsidRPr="00D9711A">
        <w:rPr>
          <w:rFonts w:ascii="Arial" w:hAnsi="Arial" w:cs="Arial"/>
          <w:b/>
        </w:rPr>
        <w:t>“</w:t>
      </w:r>
    </w:p>
    <w:p w14:paraId="5A12EDA1" w14:textId="6C68690F" w:rsidR="00050960" w:rsidRPr="00050960" w:rsidRDefault="00050960" w:rsidP="00050960">
      <w:pPr>
        <w:spacing w:line="360" w:lineRule="auto"/>
        <w:ind w:right="1134"/>
        <w:jc w:val="both"/>
        <w:rPr>
          <w:rFonts w:ascii="Arial" w:hAnsi="Arial" w:cs="Arial"/>
        </w:rPr>
      </w:pPr>
      <w:r w:rsidRPr="00050960">
        <w:rPr>
          <w:rFonts w:ascii="Arial" w:hAnsi="Arial" w:cs="Arial"/>
        </w:rPr>
        <w:t>Das Bezirksjugendwerk der AWO Hessen-Süd in Frankfurt am Main will mit diesem Projekt Kinde</w:t>
      </w:r>
      <w:r w:rsidR="00D603D2">
        <w:rPr>
          <w:rFonts w:ascii="Arial" w:hAnsi="Arial" w:cs="Arial"/>
        </w:rPr>
        <w:t xml:space="preserve">rn geförderte Ferienfreizeiten finanzieren – </w:t>
      </w:r>
      <w:r w:rsidRPr="00050960">
        <w:rPr>
          <w:rFonts w:ascii="Arial" w:hAnsi="Arial" w:cs="Arial"/>
        </w:rPr>
        <w:t xml:space="preserve">sobald sich dies unter den geltenden Hygienebedingungen wieder realisieren lässt. Gerade für </w:t>
      </w:r>
      <w:r w:rsidR="0031294E">
        <w:rPr>
          <w:rFonts w:ascii="Arial" w:hAnsi="Arial" w:cs="Arial"/>
        </w:rPr>
        <w:t>Kinder</w:t>
      </w:r>
      <w:r w:rsidR="0031294E" w:rsidRPr="00050960">
        <w:rPr>
          <w:rFonts w:ascii="Arial" w:hAnsi="Arial" w:cs="Arial"/>
        </w:rPr>
        <w:t xml:space="preserve"> </w:t>
      </w:r>
      <w:r w:rsidRPr="00050960">
        <w:rPr>
          <w:rFonts w:ascii="Arial" w:hAnsi="Arial" w:cs="Arial"/>
        </w:rPr>
        <w:t>aus einkom</w:t>
      </w:r>
      <w:r w:rsidR="00D603D2">
        <w:rPr>
          <w:rFonts w:ascii="Arial" w:hAnsi="Arial" w:cs="Arial"/>
        </w:rPr>
        <w:t xml:space="preserve">mensschwachen Familien soll so </w:t>
      </w:r>
      <w:r w:rsidRPr="00050960">
        <w:rPr>
          <w:rFonts w:ascii="Arial" w:hAnsi="Arial" w:cs="Arial"/>
        </w:rPr>
        <w:t>soziale Teilhabe ermöglicht werden.</w:t>
      </w:r>
    </w:p>
    <w:p w14:paraId="2333131B" w14:textId="77777777" w:rsidR="00050960" w:rsidRPr="00050960" w:rsidRDefault="00050960" w:rsidP="00050960">
      <w:pPr>
        <w:spacing w:line="360" w:lineRule="auto"/>
        <w:ind w:right="1134"/>
        <w:jc w:val="both"/>
        <w:rPr>
          <w:rFonts w:ascii="Arial" w:hAnsi="Arial" w:cs="Arial"/>
        </w:rPr>
      </w:pPr>
      <w:r w:rsidRPr="00050960">
        <w:rPr>
          <w:rFonts w:ascii="Arial" w:hAnsi="Arial" w:cs="Arial"/>
        </w:rPr>
        <w:t>Fördersumme: 6.500 Euro</w:t>
      </w:r>
    </w:p>
    <w:p w14:paraId="7970C693" w14:textId="77777777" w:rsidR="00050960" w:rsidRPr="00050960" w:rsidRDefault="00050960" w:rsidP="00050960">
      <w:pPr>
        <w:spacing w:line="360" w:lineRule="auto"/>
        <w:ind w:right="1134"/>
        <w:jc w:val="both"/>
        <w:rPr>
          <w:rFonts w:ascii="Arial" w:hAnsi="Arial" w:cs="Arial"/>
        </w:rPr>
      </w:pPr>
    </w:p>
    <w:p w14:paraId="767EF873" w14:textId="77777777" w:rsidR="00050960" w:rsidRPr="00D9711A" w:rsidRDefault="00050960" w:rsidP="00050960">
      <w:pPr>
        <w:spacing w:line="360" w:lineRule="auto"/>
        <w:ind w:right="1134"/>
        <w:jc w:val="both"/>
        <w:rPr>
          <w:rFonts w:ascii="Arial" w:hAnsi="Arial" w:cs="Arial"/>
          <w:b/>
        </w:rPr>
      </w:pPr>
      <w:r w:rsidRPr="00D9711A">
        <w:rPr>
          <w:rFonts w:ascii="Arial" w:hAnsi="Arial" w:cs="Arial"/>
          <w:b/>
        </w:rPr>
        <w:t>„Einkaufsdienst – Fußballverein und Quartiersmanag</w:t>
      </w:r>
      <w:r w:rsidR="00D9711A" w:rsidRPr="00D9711A">
        <w:rPr>
          <w:rFonts w:ascii="Arial" w:hAnsi="Arial" w:cs="Arial"/>
          <w:b/>
        </w:rPr>
        <w:t>ement engagieren sich gemeinsam</w:t>
      </w:r>
      <w:r w:rsidRPr="00D9711A">
        <w:rPr>
          <w:rFonts w:ascii="Arial" w:hAnsi="Arial" w:cs="Arial"/>
          <w:b/>
        </w:rPr>
        <w:t>“</w:t>
      </w:r>
    </w:p>
    <w:p w14:paraId="000E4825" w14:textId="77777777" w:rsidR="00050960" w:rsidRPr="00050960" w:rsidRDefault="00050960" w:rsidP="00050960">
      <w:pPr>
        <w:spacing w:line="360" w:lineRule="auto"/>
        <w:ind w:right="1134"/>
        <w:jc w:val="both"/>
        <w:rPr>
          <w:rFonts w:ascii="Arial" w:hAnsi="Arial" w:cs="Arial"/>
        </w:rPr>
      </w:pPr>
      <w:r w:rsidRPr="00050960">
        <w:rPr>
          <w:rFonts w:ascii="Arial" w:hAnsi="Arial" w:cs="Arial"/>
        </w:rPr>
        <w:t xml:space="preserve">Der Fußballverein SC </w:t>
      </w:r>
      <w:proofErr w:type="spellStart"/>
      <w:r w:rsidRPr="00050960">
        <w:rPr>
          <w:rFonts w:ascii="Arial" w:hAnsi="Arial" w:cs="Arial"/>
        </w:rPr>
        <w:t>Gräselberg</w:t>
      </w:r>
      <w:proofErr w:type="spellEnd"/>
      <w:r w:rsidRPr="00050960">
        <w:rPr>
          <w:rFonts w:ascii="Arial" w:hAnsi="Arial" w:cs="Arial"/>
        </w:rPr>
        <w:t xml:space="preserve"> hat in Zusammenarbe</w:t>
      </w:r>
      <w:r w:rsidR="00D603D2">
        <w:rPr>
          <w:rFonts w:ascii="Arial" w:hAnsi="Arial" w:cs="Arial"/>
        </w:rPr>
        <w:t xml:space="preserve">it mit dem Quartiersmanagement </w:t>
      </w:r>
      <w:proofErr w:type="spellStart"/>
      <w:r w:rsidRPr="00050960">
        <w:rPr>
          <w:rFonts w:ascii="Arial" w:hAnsi="Arial" w:cs="Arial"/>
        </w:rPr>
        <w:t>Gräselberg</w:t>
      </w:r>
      <w:proofErr w:type="spellEnd"/>
      <w:r w:rsidR="00D603D2">
        <w:rPr>
          <w:rFonts w:ascii="Arial" w:hAnsi="Arial" w:cs="Arial"/>
        </w:rPr>
        <w:t xml:space="preserve"> </w:t>
      </w:r>
      <w:r w:rsidRPr="00050960">
        <w:rPr>
          <w:rFonts w:ascii="Arial" w:hAnsi="Arial" w:cs="Arial"/>
        </w:rPr>
        <w:t>in Wiesbaden einen Einkaufsdienst für Menschen organisiert, die</w:t>
      </w:r>
      <w:r w:rsidR="00D603D2">
        <w:rPr>
          <w:rFonts w:ascii="Arial" w:hAnsi="Arial" w:cs="Arial"/>
        </w:rPr>
        <w:t xml:space="preserve"> während der</w:t>
      </w:r>
      <w:r w:rsidRPr="00050960">
        <w:rPr>
          <w:rFonts w:ascii="Arial" w:hAnsi="Arial" w:cs="Arial"/>
        </w:rPr>
        <w:t xml:space="preserve"> </w:t>
      </w:r>
      <w:proofErr w:type="spellStart"/>
      <w:r w:rsidRPr="00050960">
        <w:rPr>
          <w:rFonts w:ascii="Arial" w:hAnsi="Arial" w:cs="Arial"/>
        </w:rPr>
        <w:t>coronabedingten</w:t>
      </w:r>
      <w:proofErr w:type="spellEnd"/>
      <w:r w:rsidRPr="00050960">
        <w:rPr>
          <w:rFonts w:ascii="Arial" w:hAnsi="Arial" w:cs="Arial"/>
        </w:rPr>
        <w:t xml:space="preserve"> Einschränkungen nicht selbst einkaufen konnten. Der Verein will mit der</w:t>
      </w:r>
      <w:r w:rsidR="00D603D2">
        <w:rPr>
          <w:rFonts w:ascii="Arial" w:hAnsi="Arial" w:cs="Arial"/>
        </w:rPr>
        <w:t xml:space="preserve"> </w:t>
      </w:r>
      <w:r w:rsidRPr="00050960">
        <w:rPr>
          <w:rFonts w:ascii="Arial" w:hAnsi="Arial" w:cs="Arial"/>
        </w:rPr>
        <w:t xml:space="preserve">Spende seine Jugendarbeit ausbauen und die Jugendlichen mit Trikots ausstatten. </w:t>
      </w:r>
    </w:p>
    <w:p w14:paraId="3EF26A5D" w14:textId="77777777" w:rsidR="00050960" w:rsidRPr="00050960" w:rsidRDefault="00050960" w:rsidP="00050960">
      <w:pPr>
        <w:spacing w:line="360" w:lineRule="auto"/>
        <w:ind w:right="1134"/>
        <w:jc w:val="both"/>
        <w:rPr>
          <w:rFonts w:ascii="Arial" w:hAnsi="Arial" w:cs="Arial"/>
        </w:rPr>
      </w:pPr>
      <w:r w:rsidRPr="00050960">
        <w:rPr>
          <w:rFonts w:ascii="Arial" w:hAnsi="Arial" w:cs="Arial"/>
        </w:rPr>
        <w:t>Fördersumme: 5.000 Euro</w:t>
      </w:r>
    </w:p>
    <w:p w14:paraId="691EEEFE" w14:textId="77777777" w:rsidR="00DB616D" w:rsidRPr="00050960" w:rsidRDefault="00DB616D" w:rsidP="00050960">
      <w:pPr>
        <w:spacing w:line="360" w:lineRule="auto"/>
        <w:ind w:right="1134"/>
        <w:jc w:val="both"/>
        <w:rPr>
          <w:rFonts w:ascii="Arial" w:hAnsi="Arial" w:cs="Arial"/>
        </w:rPr>
      </w:pPr>
    </w:p>
    <w:p w14:paraId="62C3680E" w14:textId="77777777" w:rsidR="00050960" w:rsidRPr="00D9711A" w:rsidRDefault="00050960" w:rsidP="00050960">
      <w:pPr>
        <w:spacing w:line="360" w:lineRule="auto"/>
        <w:ind w:right="1134"/>
        <w:jc w:val="both"/>
        <w:rPr>
          <w:rFonts w:ascii="Arial" w:hAnsi="Arial" w:cs="Arial"/>
          <w:b/>
        </w:rPr>
      </w:pPr>
      <w:r w:rsidRPr="00D9711A">
        <w:rPr>
          <w:rFonts w:ascii="Arial" w:hAnsi="Arial" w:cs="Arial"/>
          <w:b/>
        </w:rPr>
        <w:t>„Ambulante Hospizarbeit für Kinder und Erwachsene in Darmstadt und Südhessen während der Corona-Pandemie“</w:t>
      </w:r>
    </w:p>
    <w:p w14:paraId="7D7BBC7F" w14:textId="77777777" w:rsidR="00050960" w:rsidRPr="00050960" w:rsidRDefault="00050960" w:rsidP="00050960">
      <w:pPr>
        <w:spacing w:line="360" w:lineRule="auto"/>
        <w:ind w:right="1134"/>
        <w:jc w:val="both"/>
        <w:rPr>
          <w:rFonts w:ascii="Arial" w:hAnsi="Arial" w:cs="Arial"/>
        </w:rPr>
      </w:pPr>
      <w:r w:rsidRPr="00050960">
        <w:rPr>
          <w:rFonts w:ascii="Arial" w:hAnsi="Arial" w:cs="Arial"/>
        </w:rPr>
        <w:t xml:space="preserve">Mit knapp 100 Ehrenamtlichen und neun Hauptamtlichen begleitet das Malteser Hospizzentrum Darmstadt sterbende Kinder und Erwachsene sowie ihre Familien. Bedingt durch </w:t>
      </w:r>
      <w:r w:rsidR="00D603D2">
        <w:rPr>
          <w:rFonts w:ascii="Arial" w:hAnsi="Arial" w:cs="Arial"/>
        </w:rPr>
        <w:t xml:space="preserve">die </w:t>
      </w:r>
      <w:r w:rsidRPr="00050960">
        <w:rPr>
          <w:rFonts w:ascii="Arial" w:hAnsi="Arial" w:cs="Arial"/>
        </w:rPr>
        <w:t>Corona-Pandemie soll die ambulante Hospizarbeit neu strukturiert und erweitert werden.</w:t>
      </w:r>
    </w:p>
    <w:p w14:paraId="0EFB450F" w14:textId="77777777" w:rsidR="00050960" w:rsidRPr="00050960" w:rsidRDefault="00050960" w:rsidP="00050960">
      <w:pPr>
        <w:spacing w:line="360" w:lineRule="auto"/>
        <w:ind w:right="1134"/>
        <w:jc w:val="both"/>
        <w:rPr>
          <w:rFonts w:ascii="Arial" w:hAnsi="Arial" w:cs="Arial"/>
        </w:rPr>
      </w:pPr>
      <w:r w:rsidRPr="00050960">
        <w:rPr>
          <w:rFonts w:ascii="Arial" w:hAnsi="Arial" w:cs="Arial"/>
        </w:rPr>
        <w:t>Fördersumme: 5.000 Euro</w:t>
      </w:r>
    </w:p>
    <w:p w14:paraId="5894F9BC" w14:textId="77777777" w:rsidR="00D603D2" w:rsidRDefault="00D603D2" w:rsidP="00050960">
      <w:pPr>
        <w:spacing w:line="360" w:lineRule="auto"/>
        <w:ind w:right="1134"/>
        <w:jc w:val="both"/>
        <w:rPr>
          <w:rFonts w:ascii="Arial" w:hAnsi="Arial" w:cs="Arial"/>
        </w:rPr>
      </w:pPr>
    </w:p>
    <w:p w14:paraId="26A32A60" w14:textId="77777777" w:rsidR="00D83281" w:rsidRPr="00050960" w:rsidRDefault="00D83281" w:rsidP="00050960">
      <w:pPr>
        <w:spacing w:line="360" w:lineRule="auto"/>
        <w:ind w:right="1134"/>
        <w:jc w:val="both"/>
        <w:rPr>
          <w:rFonts w:ascii="Arial" w:hAnsi="Arial" w:cs="Arial"/>
        </w:rPr>
      </w:pPr>
    </w:p>
    <w:p w14:paraId="663D7E5B" w14:textId="77777777" w:rsidR="00050960" w:rsidRPr="00D9711A" w:rsidRDefault="00050960" w:rsidP="00050960">
      <w:pPr>
        <w:spacing w:line="360" w:lineRule="auto"/>
        <w:ind w:right="1134"/>
        <w:jc w:val="both"/>
        <w:rPr>
          <w:rFonts w:ascii="Arial" w:hAnsi="Arial" w:cs="Arial"/>
          <w:b/>
        </w:rPr>
      </w:pPr>
      <w:r w:rsidRPr="00D9711A">
        <w:rPr>
          <w:rFonts w:ascii="Arial" w:hAnsi="Arial" w:cs="Arial"/>
          <w:b/>
        </w:rPr>
        <w:t xml:space="preserve">„Wir für euch </w:t>
      </w:r>
      <w:r w:rsidR="00D9711A">
        <w:rPr>
          <w:rFonts w:ascii="Arial" w:hAnsi="Arial" w:cs="Arial"/>
          <w:b/>
        </w:rPr>
        <w:t>–</w:t>
      </w:r>
      <w:r w:rsidRPr="00D9711A">
        <w:rPr>
          <w:rFonts w:ascii="Arial" w:hAnsi="Arial" w:cs="Arial"/>
          <w:b/>
        </w:rPr>
        <w:t xml:space="preserve"> ihr für uns“</w:t>
      </w:r>
    </w:p>
    <w:p w14:paraId="602559D3" w14:textId="77777777" w:rsidR="00050960" w:rsidRPr="00050960" w:rsidRDefault="00050960" w:rsidP="00050960">
      <w:pPr>
        <w:spacing w:line="360" w:lineRule="auto"/>
        <w:ind w:right="1134"/>
        <w:jc w:val="both"/>
        <w:rPr>
          <w:rFonts w:ascii="Arial" w:hAnsi="Arial" w:cs="Arial"/>
        </w:rPr>
      </w:pPr>
      <w:r w:rsidRPr="00050960">
        <w:rPr>
          <w:rFonts w:ascii="Arial" w:hAnsi="Arial" w:cs="Arial"/>
        </w:rPr>
        <w:lastRenderedPageBreak/>
        <w:t>Der Frauentreff Brückenhof in Kassel-</w:t>
      </w:r>
      <w:proofErr w:type="spellStart"/>
      <w:r w:rsidRPr="00050960">
        <w:rPr>
          <w:rFonts w:ascii="Arial" w:hAnsi="Arial" w:cs="Arial"/>
        </w:rPr>
        <w:t>Oberzwehren</w:t>
      </w:r>
      <w:proofErr w:type="spellEnd"/>
      <w:r w:rsidRPr="00050960">
        <w:rPr>
          <w:rFonts w:ascii="Arial" w:hAnsi="Arial" w:cs="Arial"/>
        </w:rPr>
        <w:t xml:space="preserve"> will den Herausforderungen der Corona-Pandemie mit zusätzlicher Unterstützung bei familiären Konflikten und Lebensmittelspenden begegnen.</w:t>
      </w:r>
    </w:p>
    <w:p w14:paraId="13F3DBA8" w14:textId="77777777" w:rsidR="00050960" w:rsidRPr="00A6241C" w:rsidRDefault="00050960" w:rsidP="00050960">
      <w:pPr>
        <w:spacing w:line="360" w:lineRule="auto"/>
        <w:ind w:right="1134"/>
        <w:jc w:val="both"/>
        <w:rPr>
          <w:rFonts w:ascii="Arial" w:hAnsi="Arial" w:cs="Arial"/>
        </w:rPr>
      </w:pPr>
      <w:r w:rsidRPr="00A6241C">
        <w:rPr>
          <w:rFonts w:ascii="Arial" w:hAnsi="Arial" w:cs="Arial"/>
        </w:rPr>
        <w:t>Fördersumme: 5.000 Euro</w:t>
      </w:r>
    </w:p>
    <w:p w14:paraId="0D3E7402" w14:textId="77777777" w:rsidR="00050960" w:rsidRPr="00A6241C" w:rsidRDefault="00050960" w:rsidP="00050960">
      <w:pPr>
        <w:spacing w:line="360" w:lineRule="auto"/>
        <w:ind w:right="1134"/>
        <w:jc w:val="both"/>
        <w:rPr>
          <w:rFonts w:ascii="Arial" w:hAnsi="Arial" w:cs="Arial"/>
          <w:b/>
        </w:rPr>
      </w:pPr>
    </w:p>
    <w:p w14:paraId="2FF51824" w14:textId="77777777" w:rsidR="00050960" w:rsidRPr="00A6241C" w:rsidRDefault="00050960" w:rsidP="00050960">
      <w:pPr>
        <w:spacing w:line="360" w:lineRule="auto"/>
        <w:ind w:right="1134"/>
        <w:jc w:val="both"/>
        <w:rPr>
          <w:rFonts w:ascii="Arial" w:hAnsi="Arial" w:cs="Arial"/>
          <w:b/>
        </w:rPr>
      </w:pPr>
      <w:r w:rsidRPr="00A6241C">
        <w:rPr>
          <w:rFonts w:ascii="Arial" w:hAnsi="Arial" w:cs="Arial"/>
          <w:b/>
        </w:rPr>
        <w:t xml:space="preserve">Clean </w:t>
      </w:r>
      <w:proofErr w:type="spellStart"/>
      <w:r w:rsidRPr="00A6241C">
        <w:rPr>
          <w:rFonts w:ascii="Arial" w:hAnsi="Arial" w:cs="Arial"/>
          <w:b/>
        </w:rPr>
        <w:t>up</w:t>
      </w:r>
      <w:proofErr w:type="spellEnd"/>
      <w:r w:rsidRPr="00A6241C">
        <w:rPr>
          <w:rFonts w:ascii="Arial" w:hAnsi="Arial" w:cs="Arial"/>
          <w:b/>
        </w:rPr>
        <w:t xml:space="preserve"> </w:t>
      </w:r>
      <w:proofErr w:type="spellStart"/>
      <w:r w:rsidRPr="00A6241C">
        <w:rPr>
          <w:rFonts w:ascii="Arial" w:hAnsi="Arial" w:cs="Arial"/>
          <w:b/>
        </w:rPr>
        <w:t>your</w:t>
      </w:r>
      <w:proofErr w:type="spellEnd"/>
      <w:r w:rsidRPr="00A6241C">
        <w:rPr>
          <w:rFonts w:ascii="Arial" w:hAnsi="Arial" w:cs="Arial"/>
          <w:b/>
        </w:rPr>
        <w:t xml:space="preserve"> </w:t>
      </w:r>
      <w:proofErr w:type="spellStart"/>
      <w:r w:rsidRPr="00A6241C">
        <w:rPr>
          <w:rFonts w:ascii="Arial" w:hAnsi="Arial" w:cs="Arial"/>
          <w:b/>
        </w:rPr>
        <w:t>hood</w:t>
      </w:r>
      <w:proofErr w:type="spellEnd"/>
      <w:r w:rsidRPr="00A6241C">
        <w:rPr>
          <w:rFonts w:ascii="Arial" w:hAnsi="Arial" w:cs="Arial"/>
          <w:b/>
        </w:rPr>
        <w:t>!</w:t>
      </w:r>
    </w:p>
    <w:p w14:paraId="68ABE562" w14:textId="77777777" w:rsidR="00050960" w:rsidRPr="00050960" w:rsidRDefault="00D603D2" w:rsidP="00050960">
      <w:pPr>
        <w:spacing w:line="360" w:lineRule="auto"/>
        <w:ind w:right="1134"/>
        <w:jc w:val="both"/>
        <w:rPr>
          <w:rFonts w:ascii="Arial" w:hAnsi="Arial" w:cs="Arial"/>
        </w:rPr>
      </w:pPr>
      <w:r>
        <w:rPr>
          <w:rFonts w:ascii="Arial" w:hAnsi="Arial" w:cs="Arial"/>
        </w:rPr>
        <w:t>In Wiesbaden-</w:t>
      </w:r>
      <w:proofErr w:type="spellStart"/>
      <w:r w:rsidR="00D9711A">
        <w:rPr>
          <w:rFonts w:ascii="Arial" w:hAnsi="Arial" w:cs="Arial"/>
        </w:rPr>
        <w:t>Klarenthal</w:t>
      </w:r>
      <w:proofErr w:type="spellEnd"/>
      <w:r w:rsidR="00D9711A">
        <w:rPr>
          <w:rFonts w:ascii="Arial" w:hAnsi="Arial" w:cs="Arial"/>
        </w:rPr>
        <w:t xml:space="preserve"> will der MOJA e.V., der</w:t>
      </w:r>
      <w:r w:rsidR="00050960" w:rsidRPr="00050960">
        <w:rPr>
          <w:rFonts w:ascii="Arial" w:hAnsi="Arial" w:cs="Arial"/>
        </w:rPr>
        <w:t xml:space="preserve"> sich </w:t>
      </w:r>
      <w:r>
        <w:rPr>
          <w:rFonts w:ascii="Arial" w:hAnsi="Arial" w:cs="Arial"/>
        </w:rPr>
        <w:t>in der</w:t>
      </w:r>
      <w:r w:rsidR="00050960" w:rsidRPr="00050960">
        <w:rPr>
          <w:rFonts w:ascii="Arial" w:hAnsi="Arial" w:cs="Arial"/>
        </w:rPr>
        <w:t xml:space="preserve"> Jugendhilfe engagiert, von März bis Ende September 2021 ein Taschengeldprojekt mit Kindern und Jugendlichen veranstalten. Eine Gruppe von circa fünf Jugendlichen soll an besonders frequentierten Plätzen im Stadtteil unter Anleitung und Betreuung ein- bis zweimal wöchentlich Unrat sammeln und dafür ein Taschengeld in Höhe von circa fünf Euro pro Stunde erhalten.</w:t>
      </w:r>
    </w:p>
    <w:p w14:paraId="258BC54F" w14:textId="77777777" w:rsidR="00291E49" w:rsidRDefault="00050960" w:rsidP="00050960">
      <w:pPr>
        <w:spacing w:line="360" w:lineRule="auto"/>
        <w:ind w:right="1134"/>
        <w:jc w:val="both"/>
        <w:rPr>
          <w:rFonts w:ascii="Arial" w:hAnsi="Arial" w:cs="Arial"/>
        </w:rPr>
      </w:pPr>
      <w:r w:rsidRPr="00050960">
        <w:rPr>
          <w:rFonts w:ascii="Arial" w:hAnsi="Arial" w:cs="Arial"/>
        </w:rPr>
        <w:t>Fördersumme: 2.000 Euro</w:t>
      </w:r>
    </w:p>
    <w:p w14:paraId="7E1D1FF8" w14:textId="77777777" w:rsidR="00291E49" w:rsidRDefault="00291E49">
      <w:pPr>
        <w:pStyle w:val="Textkrper"/>
        <w:kinsoku w:val="0"/>
        <w:overflowPunct w:val="0"/>
        <w:spacing w:line="360" w:lineRule="auto"/>
        <w:ind w:right="1134"/>
        <w:rPr>
          <w:sz w:val="22"/>
          <w:szCs w:val="22"/>
        </w:rPr>
      </w:pPr>
    </w:p>
    <w:p w14:paraId="04028416" w14:textId="77777777" w:rsidR="00D9711A" w:rsidRDefault="00D9711A" w:rsidP="00D9711A">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6F91F843" w14:textId="77777777" w:rsidR="00D9711A" w:rsidRDefault="00D9711A" w:rsidP="00D9711A">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4DEE0BFD" w14:textId="77777777" w:rsidR="00D9711A" w:rsidRDefault="0084026A" w:rsidP="00D9711A">
      <w:pPr>
        <w:ind w:right="1871"/>
        <w:jc w:val="both"/>
        <w:rPr>
          <w:rFonts w:ascii="Arial" w:hAnsi="Arial" w:cs="Arial"/>
        </w:rPr>
      </w:pPr>
      <w:hyperlink r:id="rId10" w:history="1">
        <w:r w:rsidR="00D9711A">
          <w:rPr>
            <w:rStyle w:val="Hyperlink"/>
            <w:rFonts w:ascii="Arial" w:hAnsi="Arial" w:cs="Arial"/>
          </w:rPr>
          <w:t>www.naheimst.de/</w:t>
        </w:r>
      </w:hyperlink>
    </w:p>
    <w:p w14:paraId="404EC73F" w14:textId="77777777" w:rsidR="00291E49" w:rsidRDefault="00291E49">
      <w:pPr>
        <w:pStyle w:val="Textkrper"/>
        <w:kinsoku w:val="0"/>
        <w:overflowPunct w:val="0"/>
        <w:spacing w:line="360" w:lineRule="auto"/>
        <w:ind w:right="1134"/>
        <w:rPr>
          <w:sz w:val="22"/>
          <w:szCs w:val="22"/>
        </w:rPr>
      </w:pPr>
    </w:p>
    <w:sectPr w:rsidR="00291E49">
      <w:headerReference w:type="default"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44E54" w14:textId="77777777" w:rsidR="0084026A" w:rsidRDefault="0084026A">
      <w:r>
        <w:separator/>
      </w:r>
    </w:p>
  </w:endnote>
  <w:endnote w:type="continuationSeparator" w:id="0">
    <w:p w14:paraId="39E9A2FD" w14:textId="77777777" w:rsidR="0084026A" w:rsidRDefault="0084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7CC77" w14:textId="77777777" w:rsidR="00291E49" w:rsidRDefault="00291E49">
    <w:pPr>
      <w:pStyle w:val="Fuzeile"/>
      <w:pBdr>
        <w:bottom w:val="single" w:sz="4" w:space="1" w:color="auto"/>
      </w:pBdr>
      <w:rPr>
        <w:sz w:val="16"/>
        <w:szCs w:val="16"/>
      </w:rPr>
    </w:pPr>
  </w:p>
  <w:p w14:paraId="697BF9E6" w14:textId="77777777" w:rsidR="00291E49" w:rsidRDefault="00291E49">
    <w:pPr>
      <w:pStyle w:val="Fuzeile"/>
      <w:pBdr>
        <w:bottom w:val="single" w:sz="4" w:space="1" w:color="auto"/>
      </w:pBdr>
      <w:rPr>
        <w:sz w:val="16"/>
        <w:szCs w:val="16"/>
      </w:rPr>
    </w:pPr>
  </w:p>
  <w:p w14:paraId="542ED262" w14:textId="77777777" w:rsidR="00291E49" w:rsidRDefault="00291E49">
    <w:pPr>
      <w:pStyle w:val="Fuzeile"/>
      <w:rPr>
        <w:rFonts w:ascii="Arial" w:hAnsi="Arial" w:cs="Arial"/>
        <w:color w:val="000000"/>
        <w:sz w:val="16"/>
        <w:szCs w:val="16"/>
      </w:rPr>
    </w:pPr>
  </w:p>
  <w:p w14:paraId="2349CDAC" w14:textId="77777777"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14:paraId="616411AE" w14:textId="77777777" w:rsidR="00291E49" w:rsidRDefault="00291E49">
    <w:pPr>
      <w:pStyle w:val="Fuzeile"/>
      <w:rPr>
        <w:rFonts w:ascii="Arial" w:hAnsi="Arial" w:cs="Arial"/>
        <w:b/>
        <w:bCs/>
        <w:color w:val="000000"/>
        <w:sz w:val="16"/>
        <w:szCs w:val="16"/>
      </w:rPr>
    </w:pPr>
  </w:p>
  <w:p w14:paraId="57072404" w14:textId="77777777"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47FD8532" w14:textId="77777777"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63EB9D8A" w14:textId="77777777" w:rsidR="00291E49" w:rsidRDefault="00291E49">
    <w:pPr>
      <w:pStyle w:val="Fuzeile"/>
      <w:rPr>
        <w:rFonts w:ascii="Arial" w:hAnsi="Arial" w:cs="Arial"/>
        <w:sz w:val="16"/>
        <w:szCs w:val="16"/>
      </w:rPr>
    </w:pPr>
  </w:p>
  <w:p w14:paraId="610790D2" w14:textId="77777777" w:rsidR="00291E49" w:rsidRDefault="00291E49">
    <w:pPr>
      <w:pStyle w:val="Fuzeile"/>
      <w:jc w:val="center"/>
      <w:rPr>
        <w:rFonts w:ascii="Arial" w:hAnsi="Arial" w:cs="Arial"/>
        <w:sz w:val="10"/>
        <w:szCs w:val="10"/>
      </w:rPr>
    </w:pPr>
  </w:p>
  <w:p w14:paraId="7A4BB262" w14:textId="77777777"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51E17" w14:textId="77777777" w:rsidR="0084026A" w:rsidRDefault="0084026A">
      <w:r>
        <w:separator/>
      </w:r>
    </w:p>
  </w:footnote>
  <w:footnote w:type="continuationSeparator" w:id="0">
    <w:p w14:paraId="50CD5E08" w14:textId="77777777" w:rsidR="0084026A" w:rsidRDefault="0084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BDC0" w14:textId="77777777"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9370A1E" wp14:editId="5F8BEB9A">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AB22CCB" w14:textId="77777777" w:rsidR="00291E49" w:rsidRDefault="00291E49">
    <w:pPr>
      <w:pStyle w:val="Kopfzeile"/>
      <w:rPr>
        <w:rFonts w:ascii="Arial" w:hAnsi="Arial" w:cs="Arial"/>
        <w:b/>
        <w:bCs/>
        <w:spacing w:val="60"/>
        <w:sz w:val="28"/>
        <w:szCs w:val="28"/>
      </w:rPr>
    </w:pPr>
  </w:p>
  <w:p w14:paraId="606D2A81" w14:textId="77777777" w:rsidR="00291E49" w:rsidRDefault="00291E49">
    <w:pPr>
      <w:pStyle w:val="Kopfzeile"/>
      <w:rPr>
        <w:rFonts w:ascii="Arial" w:hAnsi="Arial" w:cs="Arial"/>
        <w:b/>
        <w:bCs/>
        <w:spacing w:val="60"/>
        <w:sz w:val="28"/>
        <w:szCs w:val="28"/>
      </w:rPr>
    </w:pPr>
  </w:p>
  <w:p w14:paraId="570490FF"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653B6352" w14:textId="77777777" w:rsidR="00291E49" w:rsidRDefault="00291E49">
    <w:pPr>
      <w:pStyle w:val="Kopfzeile"/>
      <w:rPr>
        <w:rFonts w:ascii="Arial" w:hAnsi="Arial" w:cs="Arial"/>
        <w:b/>
        <w:bCs/>
        <w:spacing w:val="60"/>
        <w:sz w:val="24"/>
        <w:szCs w:val="24"/>
      </w:rPr>
    </w:pPr>
  </w:p>
  <w:p w14:paraId="325E3514" w14:textId="7C936685" w:rsidR="00291E49" w:rsidRPr="00153726" w:rsidRDefault="00D9711A">
    <w:pPr>
      <w:pStyle w:val="Kopfzeile"/>
      <w:rPr>
        <w:rFonts w:ascii="Arial" w:hAnsi="Arial" w:cs="Arial"/>
      </w:rPr>
    </w:pPr>
    <w:r>
      <w:rPr>
        <w:rFonts w:ascii="Arial" w:hAnsi="Arial" w:cs="Arial"/>
      </w:rPr>
      <w:t>Datum: 0</w:t>
    </w:r>
    <w:r w:rsidR="00E61F28">
      <w:rPr>
        <w:rFonts w:ascii="Arial" w:hAnsi="Arial" w:cs="Arial"/>
      </w:rPr>
      <w:t>4</w:t>
    </w:r>
    <w:r>
      <w:rPr>
        <w:rFonts w:ascii="Arial" w:hAnsi="Arial" w:cs="Arial"/>
      </w:rPr>
      <w:t>.09</w:t>
    </w:r>
    <w:r w:rsidR="00441796">
      <w:rPr>
        <w:rFonts w:ascii="Arial" w:hAnsi="Arial" w:cs="Arial"/>
      </w:rPr>
      <w:t xml:space="preserve">.2020  |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31294E">
      <w:rPr>
        <w:rFonts w:ascii="Arial" w:hAnsi="Arial" w:cs="Arial"/>
        <w:noProof/>
      </w:rPr>
      <w:t>2</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31294E">
      <w:rPr>
        <w:rFonts w:ascii="Arial" w:hAnsi="Arial" w:cs="Arial"/>
        <w:noProof/>
      </w:rPr>
      <w:t>6</w:t>
    </w:r>
    <w:r w:rsidR="00441796">
      <w:rPr>
        <w:rFonts w:ascii="Arial" w:hAnsi="Arial" w:cs="Arial"/>
      </w:rPr>
      <w:fldChar w:fldCharType="end"/>
    </w:r>
  </w:p>
  <w:p w14:paraId="63271682" w14:textId="77777777" w:rsidR="00291E49" w:rsidRDefault="00291E49">
    <w:pPr>
      <w:pStyle w:val="Kopfzeile"/>
      <w:rPr>
        <w:rFonts w:ascii="Arial" w:hAnsi="Arial" w:cs="Arial"/>
        <w:sz w:val="28"/>
        <w:szCs w:val="28"/>
      </w:rPr>
    </w:pPr>
  </w:p>
  <w:p w14:paraId="6D9755B0"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577B5"/>
    <w:multiLevelType w:val="hybridMultilevel"/>
    <w:tmpl w:val="ED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49"/>
    <w:rsid w:val="00050960"/>
    <w:rsid w:val="000554CC"/>
    <w:rsid w:val="000A2AC2"/>
    <w:rsid w:val="0014682E"/>
    <w:rsid w:val="00153726"/>
    <w:rsid w:val="0016304F"/>
    <w:rsid w:val="00206D99"/>
    <w:rsid w:val="00291E49"/>
    <w:rsid w:val="0031294E"/>
    <w:rsid w:val="00441796"/>
    <w:rsid w:val="004C653B"/>
    <w:rsid w:val="0054465C"/>
    <w:rsid w:val="00580F79"/>
    <w:rsid w:val="005A214E"/>
    <w:rsid w:val="005B77D9"/>
    <w:rsid w:val="00610A28"/>
    <w:rsid w:val="00672902"/>
    <w:rsid w:val="006A3014"/>
    <w:rsid w:val="007149BD"/>
    <w:rsid w:val="00760462"/>
    <w:rsid w:val="008034B0"/>
    <w:rsid w:val="0084026A"/>
    <w:rsid w:val="00870220"/>
    <w:rsid w:val="008F0FD6"/>
    <w:rsid w:val="008F1E46"/>
    <w:rsid w:val="008F7E1C"/>
    <w:rsid w:val="00903CF9"/>
    <w:rsid w:val="00982583"/>
    <w:rsid w:val="00986C62"/>
    <w:rsid w:val="009A1FA6"/>
    <w:rsid w:val="009B465C"/>
    <w:rsid w:val="009C4513"/>
    <w:rsid w:val="00A17876"/>
    <w:rsid w:val="00A6241C"/>
    <w:rsid w:val="00B926C6"/>
    <w:rsid w:val="00BB1BDF"/>
    <w:rsid w:val="00C14338"/>
    <w:rsid w:val="00C14447"/>
    <w:rsid w:val="00CA77B0"/>
    <w:rsid w:val="00CC0698"/>
    <w:rsid w:val="00D5351A"/>
    <w:rsid w:val="00D603D2"/>
    <w:rsid w:val="00D72E19"/>
    <w:rsid w:val="00D83281"/>
    <w:rsid w:val="00D9711A"/>
    <w:rsid w:val="00DB616D"/>
    <w:rsid w:val="00E61F28"/>
    <w:rsid w:val="00E87628"/>
    <w:rsid w:val="00F75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D665A"/>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kFuerDeinProjek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https://www.starkfuerdeinprojek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BD4D6-A968-41DD-B648-325A98BF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8341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9645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8</cp:revision>
  <cp:lastPrinted>2006-02-20T13:39:00Z</cp:lastPrinted>
  <dcterms:created xsi:type="dcterms:W3CDTF">2020-09-02T14:55:00Z</dcterms:created>
  <dcterms:modified xsi:type="dcterms:W3CDTF">2020-09-03T15:22:00Z</dcterms:modified>
</cp:coreProperties>
</file>