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CA01" w14:textId="0BB4FD20" w:rsidR="00814BEF" w:rsidRDefault="00380032" w:rsidP="005B4078">
      <w:pPr>
        <w:spacing w:line="360" w:lineRule="auto"/>
        <w:ind w:right="1134"/>
        <w:jc w:val="both"/>
        <w:rPr>
          <w:rFonts w:ascii="Arial" w:hAnsi="Arial" w:cs="Arial"/>
          <w:b/>
          <w:sz w:val="36"/>
          <w:szCs w:val="36"/>
        </w:rPr>
      </w:pPr>
      <w:r>
        <w:rPr>
          <w:rFonts w:ascii="Arial" w:hAnsi="Arial" w:cs="Arial"/>
          <w:b/>
          <w:sz w:val="36"/>
          <w:szCs w:val="36"/>
        </w:rPr>
        <w:t xml:space="preserve">Bunt, bunter, </w:t>
      </w:r>
      <w:r w:rsidR="00814BEF">
        <w:rPr>
          <w:rFonts w:ascii="Arial" w:hAnsi="Arial" w:cs="Arial"/>
          <w:b/>
          <w:sz w:val="36"/>
          <w:szCs w:val="36"/>
        </w:rPr>
        <w:t>Hasenhecke</w:t>
      </w:r>
    </w:p>
    <w:p w14:paraId="388DF213" w14:textId="41547518" w:rsidR="00C10B8A" w:rsidRDefault="00C10B8A" w:rsidP="005B4078">
      <w:pPr>
        <w:spacing w:line="360" w:lineRule="auto"/>
        <w:ind w:right="1134"/>
        <w:jc w:val="both"/>
        <w:rPr>
          <w:rFonts w:ascii="Arial" w:hAnsi="Arial" w:cs="Arial"/>
          <w:b/>
          <w:color w:val="000000"/>
          <w:sz w:val="24"/>
          <w:szCs w:val="24"/>
        </w:rPr>
      </w:pPr>
    </w:p>
    <w:p w14:paraId="18AF57D7" w14:textId="61DF4280" w:rsidR="00EB6CA3" w:rsidRDefault="005E2490" w:rsidP="005B4078">
      <w:pPr>
        <w:spacing w:line="360" w:lineRule="auto"/>
        <w:ind w:right="1134"/>
        <w:jc w:val="both"/>
        <w:rPr>
          <w:rFonts w:ascii="Arial" w:hAnsi="Arial" w:cs="Arial"/>
          <w:b/>
          <w:sz w:val="24"/>
          <w:szCs w:val="24"/>
        </w:rPr>
      </w:pPr>
      <w:r>
        <w:rPr>
          <w:rFonts w:ascii="Arial" w:hAnsi="Arial" w:cs="Arial"/>
          <w:b/>
          <w:sz w:val="24"/>
          <w:szCs w:val="24"/>
        </w:rPr>
        <w:t xml:space="preserve">Endlich wieder Spaß: Wohnstadt </w:t>
      </w:r>
      <w:r w:rsidR="009B3EF5">
        <w:rPr>
          <w:rFonts w:ascii="Arial" w:hAnsi="Arial" w:cs="Arial"/>
          <w:b/>
          <w:sz w:val="24"/>
          <w:szCs w:val="24"/>
        </w:rPr>
        <w:t>feiert</w:t>
      </w:r>
      <w:r w:rsidR="008C26F1">
        <w:rPr>
          <w:rFonts w:ascii="Arial" w:hAnsi="Arial" w:cs="Arial"/>
          <w:b/>
          <w:sz w:val="24"/>
          <w:szCs w:val="24"/>
        </w:rPr>
        <w:t xml:space="preserve"> </w:t>
      </w:r>
      <w:r w:rsidR="00935231">
        <w:rPr>
          <w:rFonts w:ascii="Arial" w:hAnsi="Arial" w:cs="Arial"/>
          <w:b/>
          <w:sz w:val="24"/>
          <w:szCs w:val="24"/>
        </w:rPr>
        <w:t xml:space="preserve">mit ihren Mietern </w:t>
      </w:r>
      <w:r w:rsidR="008C26F1">
        <w:rPr>
          <w:rFonts w:ascii="Arial" w:hAnsi="Arial" w:cs="Arial"/>
          <w:b/>
          <w:sz w:val="24"/>
          <w:szCs w:val="24"/>
        </w:rPr>
        <w:t>Stadtteilfest</w:t>
      </w:r>
      <w:r w:rsidR="002458AE">
        <w:rPr>
          <w:rFonts w:ascii="Arial" w:hAnsi="Arial" w:cs="Arial"/>
          <w:b/>
          <w:sz w:val="24"/>
          <w:szCs w:val="24"/>
        </w:rPr>
        <w:t xml:space="preserve"> </w:t>
      </w:r>
      <w:r w:rsidR="00245C06">
        <w:rPr>
          <w:rFonts w:ascii="Arial" w:hAnsi="Arial" w:cs="Arial"/>
          <w:b/>
          <w:sz w:val="24"/>
          <w:szCs w:val="24"/>
        </w:rPr>
        <w:t>/</w:t>
      </w:r>
      <w:r w:rsidR="00FB66E2">
        <w:rPr>
          <w:rFonts w:ascii="Arial" w:hAnsi="Arial" w:cs="Arial"/>
          <w:b/>
          <w:sz w:val="24"/>
          <w:szCs w:val="24"/>
        </w:rPr>
        <w:t xml:space="preserve"> </w:t>
      </w:r>
      <w:r w:rsidR="003E4CA1">
        <w:rPr>
          <w:rFonts w:ascii="Arial" w:hAnsi="Arial" w:cs="Arial"/>
          <w:b/>
          <w:sz w:val="24"/>
          <w:szCs w:val="24"/>
        </w:rPr>
        <w:t>Abwechslungsreiches</w:t>
      </w:r>
      <w:r w:rsidR="00CF1C4D">
        <w:rPr>
          <w:rFonts w:ascii="Arial" w:hAnsi="Arial" w:cs="Arial"/>
          <w:b/>
          <w:sz w:val="24"/>
          <w:szCs w:val="24"/>
        </w:rPr>
        <w:t xml:space="preserve"> Programm </w:t>
      </w:r>
      <w:r w:rsidR="008B5C8F">
        <w:rPr>
          <w:rFonts w:ascii="Arial" w:hAnsi="Arial" w:cs="Arial"/>
          <w:b/>
          <w:sz w:val="24"/>
          <w:szCs w:val="24"/>
        </w:rPr>
        <w:t xml:space="preserve">mit </w:t>
      </w:r>
      <w:r w:rsidR="00B86461">
        <w:rPr>
          <w:rFonts w:ascii="Arial" w:hAnsi="Arial" w:cs="Arial"/>
          <w:b/>
          <w:sz w:val="24"/>
          <w:szCs w:val="24"/>
        </w:rPr>
        <w:t>Clown,</w:t>
      </w:r>
      <w:r w:rsidR="008B5C8F">
        <w:rPr>
          <w:rFonts w:ascii="Arial" w:hAnsi="Arial" w:cs="Arial"/>
          <w:b/>
          <w:sz w:val="24"/>
          <w:szCs w:val="24"/>
        </w:rPr>
        <w:t xml:space="preserve"> </w:t>
      </w:r>
      <w:r w:rsidR="00BF2DE9">
        <w:rPr>
          <w:rFonts w:ascii="Arial" w:hAnsi="Arial" w:cs="Arial"/>
          <w:b/>
          <w:sz w:val="24"/>
          <w:szCs w:val="24"/>
        </w:rPr>
        <w:t xml:space="preserve">Hüpfburg, </w:t>
      </w:r>
      <w:r w:rsidR="00514352">
        <w:rPr>
          <w:rFonts w:ascii="Arial" w:hAnsi="Arial" w:cs="Arial"/>
          <w:b/>
          <w:sz w:val="24"/>
          <w:szCs w:val="24"/>
        </w:rPr>
        <w:t>Stadtteilf</w:t>
      </w:r>
      <w:r w:rsidR="008B5C8F">
        <w:rPr>
          <w:rFonts w:ascii="Arial" w:hAnsi="Arial" w:cs="Arial"/>
          <w:b/>
          <w:sz w:val="24"/>
          <w:szCs w:val="24"/>
        </w:rPr>
        <w:t>ührungen und Energiesparberatung</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14077950" w14:textId="0AA3AEC1" w:rsidR="002279AC" w:rsidRDefault="00A73A5A" w:rsidP="00B72FB3">
      <w:pPr>
        <w:spacing w:line="360" w:lineRule="auto"/>
        <w:ind w:right="1134"/>
        <w:jc w:val="both"/>
        <w:rPr>
          <w:rFonts w:ascii="Arial" w:hAnsi="Arial" w:cs="Arial"/>
        </w:rPr>
      </w:pPr>
      <w:r>
        <w:rPr>
          <w:rFonts w:ascii="Arial" w:hAnsi="Arial" w:cs="Arial"/>
          <w:u w:val="single"/>
        </w:rPr>
        <w:t>Kassel</w:t>
      </w:r>
      <w:r w:rsidR="00CF149E">
        <w:rPr>
          <w:rFonts w:ascii="Arial" w:hAnsi="Arial" w:cs="Arial"/>
        </w:rPr>
        <w:t xml:space="preserve"> – </w:t>
      </w:r>
      <w:r w:rsidR="00E52412">
        <w:rPr>
          <w:rFonts w:ascii="Arial" w:hAnsi="Arial" w:cs="Arial"/>
        </w:rPr>
        <w:t xml:space="preserve">Mehr als 200 Besucher, beste Stimmung und jede Menge Vorfreude auf das nächste Mal: </w:t>
      </w:r>
      <w:r w:rsidR="00512357">
        <w:rPr>
          <w:rFonts w:ascii="Arial" w:hAnsi="Arial" w:cs="Arial"/>
        </w:rPr>
        <w:t>Am vergangenen Wochenende</w:t>
      </w:r>
      <w:r w:rsidR="00D17DF2">
        <w:rPr>
          <w:rFonts w:ascii="Arial" w:hAnsi="Arial" w:cs="Arial"/>
        </w:rPr>
        <w:t xml:space="preserve"> </w:t>
      </w:r>
      <w:r w:rsidR="003E4CA1">
        <w:rPr>
          <w:rFonts w:ascii="Arial" w:hAnsi="Arial" w:cs="Arial"/>
        </w:rPr>
        <w:t>fand</w:t>
      </w:r>
      <w:r w:rsidR="00761A1C">
        <w:rPr>
          <w:rFonts w:ascii="Arial" w:hAnsi="Arial" w:cs="Arial"/>
        </w:rPr>
        <w:t xml:space="preserve"> nach einer mehrjährigen coronabedingten Pause</w:t>
      </w:r>
      <w:r w:rsidR="003E4CA1">
        <w:rPr>
          <w:rFonts w:ascii="Arial" w:hAnsi="Arial" w:cs="Arial"/>
        </w:rPr>
        <w:t xml:space="preserve"> </w:t>
      </w:r>
      <w:r w:rsidR="007B1EC5">
        <w:rPr>
          <w:rFonts w:ascii="Arial" w:hAnsi="Arial" w:cs="Arial"/>
        </w:rPr>
        <w:t>endlich wieder ein</w:t>
      </w:r>
      <w:r w:rsidR="00761A1C">
        <w:rPr>
          <w:rFonts w:ascii="Arial" w:hAnsi="Arial" w:cs="Arial"/>
        </w:rPr>
        <w:t xml:space="preserve"> Quartiersfest</w:t>
      </w:r>
      <w:r w:rsidR="003E4CA1">
        <w:rPr>
          <w:rFonts w:ascii="Arial" w:hAnsi="Arial" w:cs="Arial"/>
        </w:rPr>
        <w:t xml:space="preserve"> im Kasseler Stadtteil Hasenhecke statt. Auf dem ehemaligen Kasernengelände</w:t>
      </w:r>
      <w:r w:rsidR="00D17DF2">
        <w:rPr>
          <w:rFonts w:ascii="Arial" w:hAnsi="Arial" w:cs="Arial"/>
        </w:rPr>
        <w:t>, wo sich</w:t>
      </w:r>
      <w:r w:rsidR="003E4CA1">
        <w:rPr>
          <w:rFonts w:ascii="Arial" w:hAnsi="Arial" w:cs="Arial"/>
        </w:rPr>
        <w:t xml:space="preserve"> eines der größten </w:t>
      </w:r>
      <w:r w:rsidR="00761A1C">
        <w:rPr>
          <w:rFonts w:ascii="Arial" w:hAnsi="Arial" w:cs="Arial"/>
        </w:rPr>
        <w:t>Wohnq</w:t>
      </w:r>
      <w:r w:rsidR="003E4CA1">
        <w:rPr>
          <w:rFonts w:ascii="Arial" w:hAnsi="Arial" w:cs="Arial"/>
        </w:rPr>
        <w:t>uartiere der</w:t>
      </w:r>
      <w:r w:rsidR="008B5C8F">
        <w:rPr>
          <w:rFonts w:ascii="Arial" w:hAnsi="Arial" w:cs="Arial"/>
        </w:rPr>
        <w:t xml:space="preserve"> Unternehmensgruppe</w:t>
      </w:r>
      <w:r w:rsidR="003E4CA1">
        <w:rPr>
          <w:rFonts w:ascii="Arial" w:hAnsi="Arial" w:cs="Arial"/>
        </w:rPr>
        <w:t xml:space="preserve"> Nassauischen Heimstätte </w:t>
      </w:r>
      <w:r w:rsidR="00761A1C">
        <w:rPr>
          <w:rFonts w:ascii="Arial" w:hAnsi="Arial" w:cs="Arial"/>
          <w:sz w:val="20"/>
          <w:szCs w:val="20"/>
        </w:rPr>
        <w:t>|</w:t>
      </w:r>
      <w:r w:rsidR="003E4CA1">
        <w:rPr>
          <w:rFonts w:ascii="Arial" w:hAnsi="Arial" w:cs="Arial"/>
        </w:rPr>
        <w:t xml:space="preserve"> Wohnstadt (NHW)</w:t>
      </w:r>
      <w:r w:rsidR="00D17DF2">
        <w:rPr>
          <w:rFonts w:ascii="Arial" w:hAnsi="Arial" w:cs="Arial"/>
        </w:rPr>
        <w:t xml:space="preserve"> befindet, </w:t>
      </w:r>
      <w:r w:rsidR="008B5C8F">
        <w:rPr>
          <w:rFonts w:ascii="Arial" w:hAnsi="Arial" w:cs="Arial"/>
        </w:rPr>
        <w:t>verbrachten</w:t>
      </w:r>
      <w:r w:rsidR="00D17DF2">
        <w:rPr>
          <w:rFonts w:ascii="Arial" w:hAnsi="Arial" w:cs="Arial"/>
        </w:rPr>
        <w:t xml:space="preserve"> </w:t>
      </w:r>
      <w:r w:rsidR="00B64168">
        <w:rPr>
          <w:rFonts w:ascii="Arial" w:hAnsi="Arial" w:cs="Arial"/>
        </w:rPr>
        <w:t>Vertreter des</w:t>
      </w:r>
      <w:r w:rsidR="00761A1C">
        <w:rPr>
          <w:rFonts w:ascii="Arial" w:hAnsi="Arial" w:cs="Arial"/>
        </w:rPr>
        <w:t xml:space="preserve"> </w:t>
      </w:r>
      <w:r w:rsidR="00D17DF2">
        <w:rPr>
          <w:rFonts w:ascii="Arial" w:hAnsi="Arial" w:cs="Arial"/>
        </w:rPr>
        <w:t>Wohnungsunternehmen</w:t>
      </w:r>
      <w:r w:rsidR="00B64168">
        <w:rPr>
          <w:rFonts w:ascii="Arial" w:hAnsi="Arial" w:cs="Arial"/>
        </w:rPr>
        <w:t>s</w:t>
      </w:r>
      <w:r w:rsidR="00034368">
        <w:rPr>
          <w:rFonts w:ascii="Arial" w:hAnsi="Arial" w:cs="Arial"/>
        </w:rPr>
        <w:t xml:space="preserve">, </w:t>
      </w:r>
      <w:r w:rsidR="00B64168">
        <w:rPr>
          <w:rFonts w:ascii="Arial" w:hAnsi="Arial" w:cs="Arial"/>
        </w:rPr>
        <w:t>der Kooperationspartner</w:t>
      </w:r>
      <w:r w:rsidR="00A70475">
        <w:rPr>
          <w:rFonts w:ascii="Arial" w:hAnsi="Arial" w:cs="Arial"/>
        </w:rPr>
        <w:t xml:space="preserve"> sowie </w:t>
      </w:r>
      <w:r w:rsidR="00761A1C">
        <w:rPr>
          <w:rFonts w:ascii="Arial" w:hAnsi="Arial" w:cs="Arial"/>
        </w:rPr>
        <w:t>die dort ansässigen Mieter</w:t>
      </w:r>
      <w:r w:rsidR="00D17DF2">
        <w:rPr>
          <w:rFonts w:ascii="Arial" w:hAnsi="Arial" w:cs="Arial"/>
        </w:rPr>
        <w:t xml:space="preserve"> und </w:t>
      </w:r>
      <w:r w:rsidR="00A70475">
        <w:rPr>
          <w:rFonts w:ascii="Arial" w:hAnsi="Arial" w:cs="Arial"/>
        </w:rPr>
        <w:t xml:space="preserve">weitere Gäste </w:t>
      </w:r>
      <w:r w:rsidR="00D17DF2">
        <w:rPr>
          <w:rFonts w:ascii="Arial" w:hAnsi="Arial" w:cs="Arial"/>
        </w:rPr>
        <w:t>ein</w:t>
      </w:r>
      <w:r w:rsidR="008B5C8F">
        <w:rPr>
          <w:rFonts w:ascii="Arial" w:hAnsi="Arial" w:cs="Arial"/>
        </w:rPr>
        <w:t>en geselligen Nachmittag.</w:t>
      </w:r>
      <w:r w:rsidR="00BF2DE9">
        <w:rPr>
          <w:rFonts w:ascii="Arial" w:hAnsi="Arial" w:cs="Arial"/>
        </w:rPr>
        <w:t xml:space="preserve"> Zwar musste die Freiwillige Feuerwehr</w:t>
      </w:r>
      <w:r w:rsidR="002F7364">
        <w:rPr>
          <w:rFonts w:ascii="Arial" w:hAnsi="Arial" w:cs="Arial"/>
        </w:rPr>
        <w:t>, die sich sehr engagiert im Festkomitee beteiligt hatte,</w:t>
      </w:r>
      <w:r w:rsidR="00BF2DE9">
        <w:rPr>
          <w:rFonts w:ascii="Arial" w:hAnsi="Arial" w:cs="Arial"/>
        </w:rPr>
        <w:t xml:space="preserve"> ihre Fahrzeugausstellung kurzfristig wegen eines Einsatzes absage</w:t>
      </w:r>
      <w:r w:rsidR="00621204">
        <w:rPr>
          <w:rFonts w:ascii="Arial" w:hAnsi="Arial" w:cs="Arial"/>
        </w:rPr>
        <w:t>n</w:t>
      </w:r>
      <w:r w:rsidR="002F7364">
        <w:rPr>
          <w:rFonts w:ascii="Arial" w:hAnsi="Arial" w:cs="Arial"/>
        </w:rPr>
        <w:t>. D</w:t>
      </w:r>
      <w:r w:rsidR="00F62365">
        <w:rPr>
          <w:rFonts w:ascii="Arial" w:hAnsi="Arial" w:cs="Arial"/>
        </w:rPr>
        <w:t>ennoch</w:t>
      </w:r>
      <w:r w:rsidR="00BF2DE9">
        <w:rPr>
          <w:rFonts w:ascii="Arial" w:hAnsi="Arial" w:cs="Arial"/>
        </w:rPr>
        <w:t xml:space="preserve"> boten d</w:t>
      </w:r>
      <w:r w:rsidR="00F62365">
        <w:rPr>
          <w:rFonts w:ascii="Arial" w:hAnsi="Arial" w:cs="Arial"/>
        </w:rPr>
        <w:t>ie Jugendräume</w:t>
      </w:r>
      <w:r w:rsidR="00BF2DE9">
        <w:rPr>
          <w:rFonts w:ascii="Arial" w:hAnsi="Arial" w:cs="Arial"/>
        </w:rPr>
        <w:t xml:space="preserve"> Hasenhecke, der Seniorentreff des DRK, </w:t>
      </w:r>
      <w:r w:rsidR="008C26F1">
        <w:rPr>
          <w:rFonts w:ascii="Arial" w:hAnsi="Arial" w:cs="Arial"/>
        </w:rPr>
        <w:t xml:space="preserve">die Kita Hasenhecke, </w:t>
      </w:r>
      <w:r w:rsidR="00621204">
        <w:rPr>
          <w:rFonts w:ascii="Arial" w:hAnsi="Arial" w:cs="Arial"/>
        </w:rPr>
        <w:t>„</w:t>
      </w:r>
      <w:r w:rsidR="00BF2DE9">
        <w:rPr>
          <w:rFonts w:ascii="Arial" w:hAnsi="Arial" w:cs="Arial"/>
        </w:rPr>
        <w:t>Akti</w:t>
      </w:r>
      <w:r w:rsidR="008C26F1">
        <w:rPr>
          <w:rFonts w:ascii="Arial" w:hAnsi="Arial" w:cs="Arial"/>
        </w:rPr>
        <w:t>v</w:t>
      </w:r>
      <w:r w:rsidR="00BF2DE9">
        <w:rPr>
          <w:rFonts w:ascii="Arial" w:hAnsi="Arial" w:cs="Arial"/>
        </w:rPr>
        <w:t>e Eltern</w:t>
      </w:r>
      <w:r w:rsidR="00621204">
        <w:rPr>
          <w:rFonts w:ascii="Arial" w:hAnsi="Arial" w:cs="Arial"/>
        </w:rPr>
        <w:t>“</w:t>
      </w:r>
      <w:r w:rsidR="00BF2DE9">
        <w:rPr>
          <w:rFonts w:ascii="Arial" w:hAnsi="Arial" w:cs="Arial"/>
        </w:rPr>
        <w:t xml:space="preserve"> des Schlachthof e.V., </w:t>
      </w:r>
      <w:r w:rsidR="008B5C8F">
        <w:rPr>
          <w:rFonts w:ascii="Arial" w:hAnsi="Arial" w:cs="Arial"/>
        </w:rPr>
        <w:t xml:space="preserve">die Johanniskirche Wolfsanger, Freiwillig in Kassel e.V., der </w:t>
      </w:r>
      <w:r w:rsidR="00B86461">
        <w:rPr>
          <w:rFonts w:ascii="Arial" w:hAnsi="Arial" w:cs="Arial"/>
        </w:rPr>
        <w:t>Förderverein Stadtteilkultur Kassel Wolfsanger e.V.</w:t>
      </w:r>
      <w:r w:rsidR="008B5C8F">
        <w:rPr>
          <w:rFonts w:ascii="Arial" w:hAnsi="Arial" w:cs="Arial"/>
        </w:rPr>
        <w:t>, d</w:t>
      </w:r>
      <w:r w:rsidR="00C84E46">
        <w:rPr>
          <w:rFonts w:ascii="Arial" w:hAnsi="Arial" w:cs="Arial"/>
        </w:rPr>
        <w:t xml:space="preserve">ie Verbraucherzentrale, Energie2000, </w:t>
      </w:r>
      <w:r w:rsidR="008B5C8F">
        <w:rPr>
          <w:rFonts w:ascii="Arial" w:hAnsi="Arial" w:cs="Arial"/>
        </w:rPr>
        <w:t>die örtliche Kindertagesstätte</w:t>
      </w:r>
      <w:r w:rsidR="00BF2DE9">
        <w:rPr>
          <w:rFonts w:ascii="Arial" w:hAnsi="Arial" w:cs="Arial"/>
        </w:rPr>
        <w:t>, der Posaunenchor</w:t>
      </w:r>
      <w:r w:rsidR="008B5C8F">
        <w:rPr>
          <w:rFonts w:ascii="Arial" w:hAnsi="Arial" w:cs="Arial"/>
        </w:rPr>
        <w:t xml:space="preserve"> </w:t>
      </w:r>
      <w:r w:rsidR="00BF2DE9">
        <w:rPr>
          <w:rFonts w:ascii="Arial" w:hAnsi="Arial" w:cs="Arial"/>
        </w:rPr>
        <w:t xml:space="preserve">und der </w:t>
      </w:r>
      <w:proofErr w:type="spellStart"/>
      <w:r w:rsidR="00621204">
        <w:rPr>
          <w:rFonts w:ascii="Arial" w:hAnsi="Arial" w:cs="Arial"/>
        </w:rPr>
        <w:t>Hasenhecker</w:t>
      </w:r>
      <w:proofErr w:type="spellEnd"/>
      <w:r w:rsidR="00621204">
        <w:rPr>
          <w:rFonts w:ascii="Arial" w:hAnsi="Arial" w:cs="Arial"/>
        </w:rPr>
        <w:t xml:space="preserve"> Chor</w:t>
      </w:r>
      <w:r w:rsidR="00BF2DE9">
        <w:rPr>
          <w:rFonts w:ascii="Arial" w:hAnsi="Arial" w:cs="Arial"/>
        </w:rPr>
        <w:t xml:space="preserve"> </w:t>
      </w:r>
      <w:r w:rsidR="008B5C8F">
        <w:rPr>
          <w:rFonts w:ascii="Arial" w:hAnsi="Arial" w:cs="Arial"/>
        </w:rPr>
        <w:t>sowie der Ortsbeirat</w:t>
      </w:r>
      <w:r w:rsidR="00F62365">
        <w:rPr>
          <w:rFonts w:ascii="Arial" w:hAnsi="Arial" w:cs="Arial"/>
        </w:rPr>
        <w:t xml:space="preserve"> und Ehrenamtliche </w:t>
      </w:r>
      <w:r w:rsidR="00BF2DE9">
        <w:rPr>
          <w:rFonts w:ascii="Arial" w:hAnsi="Arial" w:cs="Arial"/>
        </w:rPr>
        <w:t>ein außerordentliches Programm</w:t>
      </w:r>
      <w:r w:rsidR="008B5C8F">
        <w:rPr>
          <w:rFonts w:ascii="Arial" w:hAnsi="Arial" w:cs="Arial"/>
        </w:rPr>
        <w:t xml:space="preserve">. </w:t>
      </w:r>
      <w:r w:rsidR="00D531BB">
        <w:rPr>
          <w:rFonts w:ascii="Arial" w:hAnsi="Arial" w:cs="Arial"/>
        </w:rPr>
        <w:t>Maßgeblich verantwortlich dafür, dass das Fest stattfand, waren</w:t>
      </w:r>
      <w:r w:rsidR="001776D9">
        <w:rPr>
          <w:rFonts w:ascii="Arial" w:hAnsi="Arial" w:cs="Arial"/>
        </w:rPr>
        <w:t xml:space="preserve"> auch</w:t>
      </w:r>
      <w:r w:rsidR="00D531BB">
        <w:rPr>
          <w:rFonts w:ascii="Arial" w:hAnsi="Arial" w:cs="Arial"/>
        </w:rPr>
        <w:t xml:space="preserve"> die Mieterinnen und Mieter.</w:t>
      </w:r>
      <w:r w:rsidR="006008E2">
        <w:rPr>
          <w:rFonts w:ascii="Arial" w:hAnsi="Arial" w:cs="Arial"/>
        </w:rPr>
        <w:t xml:space="preserve"> „Sie haben uns gegenüber ausdrücklich diesen Wunsch geäußert“, sagt </w:t>
      </w:r>
      <w:r w:rsidR="00DC3008">
        <w:rPr>
          <w:rFonts w:ascii="Arial" w:hAnsi="Arial" w:cs="Arial"/>
        </w:rPr>
        <w:t>Jennifer Linke vom NHW-Sozialmanagement: „</w:t>
      </w:r>
      <w:r w:rsidR="00D566B9">
        <w:rPr>
          <w:rFonts w:ascii="Arial" w:hAnsi="Arial" w:cs="Arial"/>
        </w:rPr>
        <w:t>D</w:t>
      </w:r>
      <w:r w:rsidR="00761A1C">
        <w:rPr>
          <w:rFonts w:ascii="Arial" w:hAnsi="Arial" w:cs="Arial"/>
        </w:rPr>
        <w:t xml:space="preserve">urch die </w:t>
      </w:r>
      <w:r w:rsidR="00D17DF2">
        <w:rPr>
          <w:rFonts w:ascii="Arial" w:hAnsi="Arial" w:cs="Arial"/>
        </w:rPr>
        <w:t xml:space="preserve">Pandemie und </w:t>
      </w:r>
      <w:r w:rsidR="00D566B9">
        <w:rPr>
          <w:rFonts w:ascii="Arial" w:hAnsi="Arial" w:cs="Arial"/>
        </w:rPr>
        <w:t xml:space="preserve">die </w:t>
      </w:r>
      <w:r w:rsidR="00D17DF2">
        <w:rPr>
          <w:rFonts w:ascii="Arial" w:hAnsi="Arial" w:cs="Arial"/>
        </w:rPr>
        <w:t>Lockdowns</w:t>
      </w:r>
      <w:r w:rsidR="00D566B9">
        <w:rPr>
          <w:rFonts w:ascii="Arial" w:hAnsi="Arial" w:cs="Arial"/>
        </w:rPr>
        <w:t xml:space="preserve"> hatte sich die Nachbarschaft</w:t>
      </w:r>
      <w:r w:rsidR="00D17DF2">
        <w:rPr>
          <w:rFonts w:ascii="Arial" w:hAnsi="Arial" w:cs="Arial"/>
        </w:rPr>
        <w:t xml:space="preserve"> etwas aus den Augen verloren</w:t>
      </w:r>
      <w:r w:rsidR="001B704C">
        <w:rPr>
          <w:rFonts w:ascii="Arial" w:hAnsi="Arial" w:cs="Arial"/>
        </w:rPr>
        <w:t xml:space="preserve"> und </w:t>
      </w:r>
      <w:r w:rsidR="001B704C">
        <w:rPr>
          <w:rFonts w:ascii="Arial" w:hAnsi="Arial" w:cs="Arial"/>
        </w:rPr>
        <w:lastRenderedPageBreak/>
        <w:t xml:space="preserve">wünschte sich ein </w:t>
      </w:r>
      <w:r w:rsidR="00D335D2">
        <w:rPr>
          <w:rFonts w:ascii="Arial" w:hAnsi="Arial" w:cs="Arial"/>
        </w:rPr>
        <w:t>nicht-digitale</w:t>
      </w:r>
      <w:r w:rsidR="001B704C">
        <w:rPr>
          <w:rFonts w:ascii="Arial" w:hAnsi="Arial" w:cs="Arial"/>
        </w:rPr>
        <w:t>s</w:t>
      </w:r>
      <w:r w:rsidR="00D335D2">
        <w:rPr>
          <w:rFonts w:ascii="Arial" w:hAnsi="Arial" w:cs="Arial"/>
        </w:rPr>
        <w:t xml:space="preserve"> Wiedersehen</w:t>
      </w:r>
      <w:r w:rsidR="00C84E46">
        <w:rPr>
          <w:rFonts w:ascii="Arial" w:hAnsi="Arial" w:cs="Arial"/>
        </w:rPr>
        <w:t>.</w:t>
      </w:r>
      <w:r w:rsidR="00DC3008">
        <w:rPr>
          <w:rFonts w:ascii="Arial" w:hAnsi="Arial" w:cs="Arial"/>
        </w:rPr>
        <w:t>“</w:t>
      </w:r>
      <w:r w:rsidR="008775BE">
        <w:rPr>
          <w:rFonts w:ascii="Arial" w:hAnsi="Arial" w:cs="Arial"/>
        </w:rPr>
        <w:t xml:space="preserve"> </w:t>
      </w:r>
      <w:r w:rsidR="008548C3">
        <w:rPr>
          <w:rFonts w:ascii="Arial" w:hAnsi="Arial" w:cs="Arial"/>
        </w:rPr>
        <w:t xml:space="preserve">Die </w:t>
      </w:r>
      <w:r w:rsidR="00C84E46">
        <w:rPr>
          <w:rFonts w:ascii="Arial" w:hAnsi="Arial" w:cs="Arial"/>
        </w:rPr>
        <w:t>Vorbereitungen</w:t>
      </w:r>
      <w:r w:rsidR="008548C3">
        <w:rPr>
          <w:rFonts w:ascii="Arial" w:hAnsi="Arial" w:cs="Arial"/>
        </w:rPr>
        <w:t xml:space="preserve"> lief</w:t>
      </w:r>
      <w:r w:rsidR="00C84E46">
        <w:rPr>
          <w:rFonts w:ascii="Arial" w:hAnsi="Arial" w:cs="Arial"/>
        </w:rPr>
        <w:t>en</w:t>
      </w:r>
      <w:r w:rsidR="008548C3">
        <w:rPr>
          <w:rFonts w:ascii="Arial" w:hAnsi="Arial" w:cs="Arial"/>
        </w:rPr>
        <w:t xml:space="preserve"> sehr gut. „Durch </w:t>
      </w:r>
      <w:r w:rsidR="00E66D18">
        <w:rPr>
          <w:rFonts w:ascii="Arial" w:hAnsi="Arial" w:cs="Arial"/>
        </w:rPr>
        <w:t>intensive</w:t>
      </w:r>
      <w:r w:rsidR="008548C3">
        <w:rPr>
          <w:rFonts w:ascii="Arial" w:hAnsi="Arial" w:cs="Arial"/>
        </w:rPr>
        <w:t xml:space="preserve"> Vernetzungsarbeit mit Vereinen und</w:t>
      </w:r>
      <w:r w:rsidR="00DC3008">
        <w:rPr>
          <w:rFonts w:ascii="Arial" w:hAnsi="Arial" w:cs="Arial"/>
        </w:rPr>
        <w:t xml:space="preserve"> lokalen</w:t>
      </w:r>
      <w:r w:rsidR="008548C3">
        <w:rPr>
          <w:rFonts w:ascii="Arial" w:hAnsi="Arial" w:cs="Arial"/>
        </w:rPr>
        <w:t xml:space="preserve"> Institutionen hat sich</w:t>
      </w:r>
      <w:r w:rsidR="00E66D18">
        <w:rPr>
          <w:rFonts w:ascii="Arial" w:hAnsi="Arial" w:cs="Arial"/>
        </w:rPr>
        <w:t xml:space="preserve"> ein</w:t>
      </w:r>
      <w:r w:rsidR="008548C3">
        <w:rPr>
          <w:rFonts w:ascii="Arial" w:hAnsi="Arial" w:cs="Arial"/>
        </w:rPr>
        <w:t xml:space="preserve"> gewöhnliche</w:t>
      </w:r>
      <w:r w:rsidR="00E66D18">
        <w:rPr>
          <w:rFonts w:ascii="Arial" w:hAnsi="Arial" w:cs="Arial"/>
        </w:rPr>
        <w:t>s</w:t>
      </w:r>
      <w:r w:rsidR="008548C3">
        <w:rPr>
          <w:rFonts w:ascii="Arial" w:hAnsi="Arial" w:cs="Arial"/>
        </w:rPr>
        <w:t xml:space="preserve"> Quartiersfest zu</w:t>
      </w:r>
      <w:r w:rsidR="00E66D18">
        <w:rPr>
          <w:rFonts w:ascii="Arial" w:hAnsi="Arial" w:cs="Arial"/>
        </w:rPr>
        <w:t xml:space="preserve"> </w:t>
      </w:r>
      <w:r w:rsidR="008548C3">
        <w:rPr>
          <w:rFonts w:ascii="Arial" w:hAnsi="Arial" w:cs="Arial"/>
        </w:rPr>
        <w:t>einem</w:t>
      </w:r>
      <w:r w:rsidR="00E66D18">
        <w:rPr>
          <w:rFonts w:ascii="Arial" w:hAnsi="Arial" w:cs="Arial"/>
        </w:rPr>
        <w:t xml:space="preserve"> verhältnismäßig</w:t>
      </w:r>
      <w:r w:rsidR="008548C3">
        <w:rPr>
          <w:rFonts w:ascii="Arial" w:hAnsi="Arial" w:cs="Arial"/>
        </w:rPr>
        <w:t xml:space="preserve"> </w:t>
      </w:r>
      <w:r w:rsidR="00E66D18">
        <w:rPr>
          <w:rFonts w:ascii="Arial" w:hAnsi="Arial" w:cs="Arial"/>
        </w:rPr>
        <w:t>großen</w:t>
      </w:r>
      <w:r w:rsidR="008548C3">
        <w:rPr>
          <w:rFonts w:ascii="Arial" w:hAnsi="Arial" w:cs="Arial"/>
        </w:rPr>
        <w:t xml:space="preserve"> Event entwickelt</w:t>
      </w:r>
      <w:r w:rsidR="00E66D18">
        <w:rPr>
          <w:rFonts w:ascii="Arial" w:hAnsi="Arial" w:cs="Arial"/>
        </w:rPr>
        <w:t xml:space="preserve">“, </w:t>
      </w:r>
      <w:r w:rsidR="001E25F5">
        <w:rPr>
          <w:rFonts w:ascii="Arial" w:hAnsi="Arial" w:cs="Arial"/>
        </w:rPr>
        <w:t>ergänzt</w:t>
      </w:r>
      <w:r w:rsidR="00E66D18">
        <w:rPr>
          <w:rFonts w:ascii="Arial" w:hAnsi="Arial" w:cs="Arial"/>
        </w:rPr>
        <w:t xml:space="preserve"> Linke. „Normalerweise müssen wir Anfragen an potenzielle </w:t>
      </w:r>
      <w:r w:rsidR="00DC3008">
        <w:rPr>
          <w:rFonts w:ascii="Arial" w:hAnsi="Arial" w:cs="Arial"/>
        </w:rPr>
        <w:t>Unterstützer</w:t>
      </w:r>
      <w:r w:rsidR="00E66D18">
        <w:rPr>
          <w:rFonts w:ascii="Arial" w:hAnsi="Arial" w:cs="Arial"/>
        </w:rPr>
        <w:t xml:space="preserve"> und Live-Acts schicken, doch bei diese</w:t>
      </w:r>
      <w:r w:rsidR="00DC3008">
        <w:rPr>
          <w:rFonts w:ascii="Arial" w:hAnsi="Arial" w:cs="Arial"/>
        </w:rPr>
        <w:t>r Aktion</w:t>
      </w:r>
      <w:r w:rsidR="00E66D18">
        <w:rPr>
          <w:rFonts w:ascii="Arial" w:hAnsi="Arial" w:cs="Arial"/>
        </w:rPr>
        <w:t xml:space="preserve"> kamen die </w:t>
      </w:r>
      <w:r w:rsidR="00DC3008">
        <w:rPr>
          <w:rFonts w:ascii="Arial" w:hAnsi="Arial" w:cs="Arial"/>
        </w:rPr>
        <w:t>m</w:t>
      </w:r>
      <w:r w:rsidR="00E66D18">
        <w:rPr>
          <w:rFonts w:ascii="Arial" w:hAnsi="Arial" w:cs="Arial"/>
        </w:rPr>
        <w:t>eisten auf uns zu und haben ihr</w:t>
      </w:r>
      <w:r w:rsidR="00DC3008">
        <w:rPr>
          <w:rFonts w:ascii="Arial" w:hAnsi="Arial" w:cs="Arial"/>
        </w:rPr>
        <w:t>e Ideen und</w:t>
      </w:r>
      <w:r w:rsidR="00E66D18">
        <w:rPr>
          <w:rFonts w:ascii="Arial" w:hAnsi="Arial" w:cs="Arial"/>
        </w:rPr>
        <w:t xml:space="preserve"> Mitwirken angeboten</w:t>
      </w:r>
      <w:r w:rsidR="002F7364">
        <w:rPr>
          <w:rFonts w:ascii="Arial" w:hAnsi="Arial" w:cs="Arial"/>
        </w:rPr>
        <w:t>.</w:t>
      </w:r>
      <w:r w:rsidR="00E66D18">
        <w:rPr>
          <w:rFonts w:ascii="Arial" w:hAnsi="Arial" w:cs="Arial"/>
        </w:rPr>
        <w:t>“</w:t>
      </w:r>
    </w:p>
    <w:p w14:paraId="2696E0D4" w14:textId="77777777" w:rsidR="002279AC" w:rsidRDefault="002279AC" w:rsidP="00B72FB3">
      <w:pPr>
        <w:spacing w:line="360" w:lineRule="auto"/>
        <w:ind w:right="1134"/>
        <w:jc w:val="both"/>
        <w:rPr>
          <w:rFonts w:ascii="Arial" w:hAnsi="Arial" w:cs="Arial"/>
        </w:rPr>
      </w:pPr>
    </w:p>
    <w:p w14:paraId="1604E464" w14:textId="0A0A34CC" w:rsidR="00B812F0" w:rsidRDefault="00DC3008" w:rsidP="00B72FB3">
      <w:pPr>
        <w:spacing w:line="360" w:lineRule="auto"/>
        <w:ind w:right="1134"/>
        <w:jc w:val="both"/>
        <w:rPr>
          <w:rFonts w:ascii="Arial" w:hAnsi="Arial" w:cs="Arial"/>
        </w:rPr>
      </w:pPr>
      <w:r>
        <w:rPr>
          <w:rFonts w:ascii="Arial" w:hAnsi="Arial" w:cs="Arial"/>
        </w:rPr>
        <w:t>Die</w:t>
      </w:r>
      <w:r w:rsidR="00E66D18">
        <w:rPr>
          <w:rFonts w:ascii="Arial" w:hAnsi="Arial" w:cs="Arial"/>
        </w:rPr>
        <w:t xml:space="preserve"> Fest-Besucher</w:t>
      </w:r>
      <w:r>
        <w:rPr>
          <w:rFonts w:ascii="Arial" w:hAnsi="Arial" w:cs="Arial"/>
        </w:rPr>
        <w:t xml:space="preserve"> bekamen</w:t>
      </w:r>
      <w:r w:rsidR="00E66D18">
        <w:rPr>
          <w:rFonts w:ascii="Arial" w:hAnsi="Arial" w:cs="Arial"/>
        </w:rPr>
        <w:t xml:space="preserve"> ein</w:t>
      </w:r>
      <w:r w:rsidR="00303AC6">
        <w:rPr>
          <w:rFonts w:ascii="Arial" w:hAnsi="Arial" w:cs="Arial"/>
        </w:rPr>
        <w:t xml:space="preserve"> </w:t>
      </w:r>
      <w:r w:rsidR="00E66D18">
        <w:rPr>
          <w:rFonts w:ascii="Arial" w:hAnsi="Arial" w:cs="Arial"/>
        </w:rPr>
        <w:t xml:space="preserve">breitgefächertes </w:t>
      </w:r>
      <w:r w:rsidR="00CF1C4D">
        <w:rPr>
          <w:rFonts w:ascii="Arial" w:hAnsi="Arial" w:cs="Arial"/>
        </w:rPr>
        <w:t>Programm</w:t>
      </w:r>
      <w:r w:rsidR="00303AC6">
        <w:rPr>
          <w:rFonts w:ascii="Arial" w:hAnsi="Arial" w:cs="Arial"/>
        </w:rPr>
        <w:t xml:space="preserve"> </w:t>
      </w:r>
      <w:r>
        <w:rPr>
          <w:rFonts w:ascii="Arial" w:hAnsi="Arial" w:cs="Arial"/>
        </w:rPr>
        <w:t>geboten</w:t>
      </w:r>
      <w:r w:rsidR="00303AC6">
        <w:rPr>
          <w:rFonts w:ascii="Arial" w:hAnsi="Arial" w:cs="Arial"/>
        </w:rPr>
        <w:t>. Für</w:t>
      </w:r>
      <w:r w:rsidR="00E66D18">
        <w:rPr>
          <w:rFonts w:ascii="Arial" w:hAnsi="Arial" w:cs="Arial"/>
        </w:rPr>
        <w:t xml:space="preserve"> die</w:t>
      </w:r>
      <w:r w:rsidR="00303AC6">
        <w:rPr>
          <w:rFonts w:ascii="Arial" w:hAnsi="Arial" w:cs="Arial"/>
        </w:rPr>
        <w:t xml:space="preserve"> Kinder </w:t>
      </w:r>
      <w:r w:rsidR="00B86461">
        <w:rPr>
          <w:rFonts w:ascii="Arial" w:hAnsi="Arial" w:cs="Arial"/>
        </w:rPr>
        <w:t>war</w:t>
      </w:r>
      <w:r w:rsidR="00BF2DE9">
        <w:rPr>
          <w:rFonts w:ascii="Arial" w:hAnsi="Arial" w:cs="Arial"/>
        </w:rPr>
        <w:t xml:space="preserve"> </w:t>
      </w:r>
      <w:r w:rsidR="008C26F1">
        <w:rPr>
          <w:rFonts w:ascii="Arial" w:hAnsi="Arial" w:cs="Arial"/>
        </w:rPr>
        <w:t>der Clown</w:t>
      </w:r>
      <w:r w:rsidR="00BF2DE9">
        <w:rPr>
          <w:rFonts w:ascii="Arial" w:hAnsi="Arial" w:cs="Arial"/>
        </w:rPr>
        <w:t xml:space="preserve"> ein Highlight</w:t>
      </w:r>
      <w:r w:rsidR="00B86461">
        <w:rPr>
          <w:rFonts w:ascii="Arial" w:hAnsi="Arial" w:cs="Arial"/>
        </w:rPr>
        <w:t>, ebenso die Putz- und Kuschelstation, an der sie sich um Ponys kümmern durften.</w:t>
      </w:r>
      <w:r w:rsidR="00303AC6">
        <w:rPr>
          <w:rFonts w:ascii="Arial" w:hAnsi="Arial" w:cs="Arial"/>
        </w:rPr>
        <w:t xml:space="preserve"> Außerdem konnten sie sich auf einer Hüpfburg verausgaben, an Kreativ-Workshops und Spiel-Aktionen teilnehmen. </w:t>
      </w:r>
      <w:r w:rsidR="000A7046">
        <w:rPr>
          <w:rFonts w:ascii="Arial" w:hAnsi="Arial" w:cs="Arial"/>
        </w:rPr>
        <w:t>D</w:t>
      </w:r>
      <w:r w:rsidR="00E66D18">
        <w:rPr>
          <w:rFonts w:ascii="Arial" w:hAnsi="Arial" w:cs="Arial"/>
        </w:rPr>
        <w:t xml:space="preserve">ie etwas Älteren </w:t>
      </w:r>
      <w:r w:rsidR="00E52412">
        <w:rPr>
          <w:rFonts w:ascii="Arial" w:hAnsi="Arial" w:cs="Arial"/>
        </w:rPr>
        <w:t xml:space="preserve">konnten sich beim Stadtteilrundgang über die Hasenhecke informieren </w:t>
      </w:r>
      <w:r w:rsidR="00303AC6">
        <w:rPr>
          <w:rFonts w:ascii="Arial" w:hAnsi="Arial" w:cs="Arial"/>
        </w:rPr>
        <w:t xml:space="preserve">wurden </w:t>
      </w:r>
      <w:r w:rsidR="00E52412">
        <w:rPr>
          <w:rFonts w:ascii="Arial" w:hAnsi="Arial" w:cs="Arial"/>
        </w:rPr>
        <w:t xml:space="preserve">und </w:t>
      </w:r>
      <w:r w:rsidR="00303AC6">
        <w:rPr>
          <w:rFonts w:ascii="Arial" w:hAnsi="Arial" w:cs="Arial"/>
        </w:rPr>
        <w:t xml:space="preserve">durch Live-Acts unterhalten. </w:t>
      </w:r>
      <w:r w:rsidR="00E52412">
        <w:rPr>
          <w:rFonts w:ascii="Arial" w:hAnsi="Arial" w:cs="Arial"/>
        </w:rPr>
        <w:t>Der Chor animierte mit seinen Liedern zum Mitsingen und Schunkeln, der Posaunenchor spielte ein Re</w:t>
      </w:r>
      <w:r w:rsidR="00B812F0">
        <w:rPr>
          <w:rFonts w:ascii="Arial" w:hAnsi="Arial" w:cs="Arial"/>
        </w:rPr>
        <w:t>pertoire von den Beatles bis zum Dschungelbuch. „</w:t>
      </w:r>
      <w:r w:rsidR="00B812F0" w:rsidRPr="00B812F0">
        <w:rPr>
          <w:rFonts w:ascii="Arial" w:hAnsi="Arial" w:cs="Arial"/>
        </w:rPr>
        <w:t>Die</w:t>
      </w:r>
      <w:r w:rsidR="00B812F0">
        <w:rPr>
          <w:rFonts w:ascii="Arial" w:hAnsi="Arial" w:cs="Arial"/>
        </w:rPr>
        <w:t xml:space="preserve"> </w:t>
      </w:r>
      <w:r w:rsidR="00B812F0" w:rsidRPr="00B812F0">
        <w:rPr>
          <w:rFonts w:ascii="Arial" w:hAnsi="Arial" w:cs="Arial"/>
        </w:rPr>
        <w:t xml:space="preserve">Hasenhecke </w:t>
      </w:r>
      <w:r w:rsidR="000A7046">
        <w:rPr>
          <w:rFonts w:ascii="Arial" w:hAnsi="Arial" w:cs="Arial"/>
        </w:rPr>
        <w:t>hat</w:t>
      </w:r>
      <w:r w:rsidR="00B812F0" w:rsidRPr="00B812F0">
        <w:rPr>
          <w:rFonts w:ascii="Arial" w:hAnsi="Arial" w:cs="Arial"/>
        </w:rPr>
        <w:t xml:space="preserve"> sich </w:t>
      </w:r>
      <w:r w:rsidR="00B812F0">
        <w:rPr>
          <w:rFonts w:ascii="Arial" w:hAnsi="Arial" w:cs="Arial"/>
        </w:rPr>
        <w:t xml:space="preserve">insgesamt </w:t>
      </w:r>
      <w:r w:rsidR="00B812F0" w:rsidRPr="00B812F0">
        <w:rPr>
          <w:rFonts w:ascii="Arial" w:hAnsi="Arial" w:cs="Arial"/>
        </w:rPr>
        <w:t>prima präsentier</w:t>
      </w:r>
      <w:r w:rsidR="000A7046">
        <w:rPr>
          <w:rFonts w:ascii="Arial" w:hAnsi="Arial" w:cs="Arial"/>
        </w:rPr>
        <w:t>t</w:t>
      </w:r>
      <w:r w:rsidR="00B812F0" w:rsidRPr="00B812F0">
        <w:rPr>
          <w:rFonts w:ascii="Arial" w:hAnsi="Arial" w:cs="Arial"/>
        </w:rPr>
        <w:t xml:space="preserve"> und wir haben mit dem Chor </w:t>
      </w:r>
      <w:r w:rsidR="00B812F0">
        <w:rPr>
          <w:rFonts w:ascii="Arial" w:hAnsi="Arial" w:cs="Arial"/>
        </w:rPr>
        <w:t xml:space="preserve">sogar </w:t>
      </w:r>
      <w:r w:rsidR="00B812F0" w:rsidRPr="00B812F0">
        <w:rPr>
          <w:rFonts w:ascii="Arial" w:hAnsi="Arial" w:cs="Arial"/>
        </w:rPr>
        <w:t>ein weiteres Stadtteilangebot für unser Mietercafé gewonnen</w:t>
      </w:r>
      <w:r w:rsidR="00B812F0">
        <w:rPr>
          <w:rFonts w:ascii="Arial" w:hAnsi="Arial" w:cs="Arial"/>
        </w:rPr>
        <w:t>“, zog Jennifer Linke zufrieden Bilanz</w:t>
      </w:r>
      <w:r w:rsidR="00B812F0" w:rsidRPr="00B812F0">
        <w:rPr>
          <w:rFonts w:ascii="Arial" w:hAnsi="Arial" w:cs="Arial"/>
        </w:rPr>
        <w:t>.</w:t>
      </w:r>
    </w:p>
    <w:p w14:paraId="1284A5D4" w14:textId="77777777" w:rsidR="00B812F0" w:rsidRDefault="00B812F0" w:rsidP="00B72FB3">
      <w:pPr>
        <w:spacing w:line="360" w:lineRule="auto"/>
        <w:ind w:right="1134"/>
        <w:jc w:val="both"/>
        <w:rPr>
          <w:rFonts w:ascii="Arial" w:hAnsi="Arial" w:cs="Arial"/>
        </w:rPr>
      </w:pPr>
    </w:p>
    <w:p w14:paraId="4BCBBF65" w14:textId="6066B0D8" w:rsidR="00D45A2F" w:rsidRDefault="0015370E" w:rsidP="00B72FB3">
      <w:pPr>
        <w:spacing w:line="360" w:lineRule="auto"/>
        <w:ind w:right="1134"/>
        <w:jc w:val="both"/>
        <w:rPr>
          <w:rFonts w:ascii="Arial" w:hAnsi="Arial" w:cs="Arial"/>
        </w:rPr>
      </w:pPr>
      <w:r>
        <w:rPr>
          <w:rFonts w:ascii="Arial" w:hAnsi="Arial" w:cs="Arial"/>
        </w:rPr>
        <w:t>Das Quartier</w:t>
      </w:r>
      <w:r w:rsidRPr="0015370E">
        <w:rPr>
          <w:rFonts w:ascii="Arial" w:hAnsi="Arial" w:cs="Arial"/>
        </w:rPr>
        <w:t xml:space="preserve"> liegt etwas abseits des ehemaligen Dorfs Wolfsanger und besticht mit naturnahe</w:t>
      </w:r>
      <w:r w:rsidR="00B812F0">
        <w:rPr>
          <w:rFonts w:ascii="Arial" w:hAnsi="Arial" w:cs="Arial"/>
        </w:rPr>
        <w:t>r</w:t>
      </w:r>
      <w:r w:rsidRPr="0015370E">
        <w:rPr>
          <w:rFonts w:ascii="Arial" w:hAnsi="Arial" w:cs="Arial"/>
        </w:rPr>
        <w:t xml:space="preserve"> und ruhige</w:t>
      </w:r>
      <w:r w:rsidR="00B812F0">
        <w:rPr>
          <w:rFonts w:ascii="Arial" w:hAnsi="Arial" w:cs="Arial"/>
        </w:rPr>
        <w:t>r</w:t>
      </w:r>
      <w:r w:rsidRPr="0015370E">
        <w:rPr>
          <w:rFonts w:ascii="Arial" w:hAnsi="Arial" w:cs="Arial"/>
        </w:rPr>
        <w:t xml:space="preserve"> Umgebung </w:t>
      </w:r>
      <w:r w:rsidR="00B812F0">
        <w:rPr>
          <w:rFonts w:ascii="Arial" w:hAnsi="Arial" w:cs="Arial"/>
        </w:rPr>
        <w:t xml:space="preserve">sowie </w:t>
      </w:r>
      <w:r w:rsidRPr="0015370E">
        <w:rPr>
          <w:rFonts w:ascii="Arial" w:hAnsi="Arial" w:cs="Arial"/>
        </w:rPr>
        <w:t xml:space="preserve">gewachsenen nachbarschaftlichen Verhältnissen. Ursprünglich </w:t>
      </w:r>
      <w:r w:rsidR="00B812F0">
        <w:rPr>
          <w:rFonts w:ascii="Arial" w:hAnsi="Arial" w:cs="Arial"/>
        </w:rPr>
        <w:t>war</w:t>
      </w:r>
      <w:r w:rsidRPr="0015370E">
        <w:rPr>
          <w:rFonts w:ascii="Arial" w:hAnsi="Arial" w:cs="Arial"/>
        </w:rPr>
        <w:t xml:space="preserve"> dort eine Gaststätte für Wanderer</w:t>
      </w:r>
      <w:r w:rsidR="00A000D4">
        <w:rPr>
          <w:rFonts w:ascii="Arial" w:hAnsi="Arial" w:cs="Arial"/>
        </w:rPr>
        <w:t>, die</w:t>
      </w:r>
      <w:r w:rsidRPr="0015370E">
        <w:rPr>
          <w:rFonts w:ascii="Arial" w:hAnsi="Arial" w:cs="Arial"/>
        </w:rPr>
        <w:t xml:space="preserve"> kurz vor dem 2. Weltkrieg zu einer Kaserne ausgebaut</w:t>
      </w:r>
      <w:r w:rsidR="00A000D4">
        <w:rPr>
          <w:rFonts w:ascii="Arial" w:hAnsi="Arial" w:cs="Arial"/>
        </w:rPr>
        <w:t xml:space="preserve"> wurde</w:t>
      </w:r>
      <w:r w:rsidRPr="0015370E">
        <w:rPr>
          <w:rFonts w:ascii="Arial" w:hAnsi="Arial" w:cs="Arial"/>
        </w:rPr>
        <w:t xml:space="preserve">. Nach dem Krieg </w:t>
      </w:r>
      <w:r w:rsidR="00A000D4">
        <w:rPr>
          <w:rFonts w:ascii="Arial" w:hAnsi="Arial" w:cs="Arial"/>
        </w:rPr>
        <w:t>diente</w:t>
      </w:r>
      <w:r w:rsidRPr="0015370E">
        <w:rPr>
          <w:rFonts w:ascii="Arial" w:hAnsi="Arial" w:cs="Arial"/>
        </w:rPr>
        <w:t xml:space="preserve"> sie </w:t>
      </w:r>
      <w:r w:rsidR="00A000D4">
        <w:rPr>
          <w:rFonts w:ascii="Arial" w:hAnsi="Arial" w:cs="Arial"/>
        </w:rPr>
        <w:t>als</w:t>
      </w:r>
      <w:r w:rsidRPr="0015370E">
        <w:rPr>
          <w:rFonts w:ascii="Arial" w:hAnsi="Arial" w:cs="Arial"/>
        </w:rPr>
        <w:t xml:space="preserve"> Notunterkunft für verschleppte Zwangsarbeiter und KZ-Überlebende. Heute besitzt die NHW dort 500 Wohneinheiten, weitere 400 in Wolfsanger.</w:t>
      </w:r>
    </w:p>
    <w:p w14:paraId="0A178872" w14:textId="77777777" w:rsidR="00D45A2F" w:rsidRDefault="00D45A2F" w:rsidP="00B72FB3">
      <w:pPr>
        <w:spacing w:line="360" w:lineRule="auto"/>
        <w:ind w:right="1134"/>
        <w:jc w:val="both"/>
        <w:rPr>
          <w:rFonts w:ascii="Arial" w:hAnsi="Arial" w:cs="Arial"/>
        </w:rPr>
      </w:pPr>
    </w:p>
    <w:p w14:paraId="690A66DC" w14:textId="61ABC44A" w:rsidR="004D5384" w:rsidRDefault="00136DB2" w:rsidP="00B72FB3">
      <w:pPr>
        <w:spacing w:line="360" w:lineRule="auto"/>
        <w:ind w:right="1134"/>
        <w:jc w:val="both"/>
        <w:rPr>
          <w:rFonts w:ascii="Arial" w:hAnsi="Arial" w:cs="Arial"/>
        </w:rPr>
      </w:pPr>
      <w:r>
        <w:rPr>
          <w:rFonts w:ascii="Arial" w:hAnsi="Arial" w:cs="Arial"/>
        </w:rPr>
        <w:lastRenderedPageBreak/>
        <w:t>Natürlich sorgte die</w:t>
      </w:r>
      <w:r w:rsidR="00D335D2">
        <w:rPr>
          <w:rFonts w:ascii="Arial" w:hAnsi="Arial" w:cs="Arial"/>
        </w:rPr>
        <w:t xml:space="preserve"> NHW </w:t>
      </w:r>
      <w:r w:rsidR="00283B91">
        <w:rPr>
          <w:rFonts w:ascii="Arial" w:hAnsi="Arial" w:cs="Arial"/>
        </w:rPr>
        <w:t xml:space="preserve">auch für das leibliche Wohl – unter anderem versorgte ein </w:t>
      </w:r>
      <w:proofErr w:type="spellStart"/>
      <w:r w:rsidR="00D335D2">
        <w:rPr>
          <w:rFonts w:ascii="Arial" w:hAnsi="Arial" w:cs="Arial"/>
        </w:rPr>
        <w:t>Foodtruck</w:t>
      </w:r>
      <w:proofErr w:type="spellEnd"/>
      <w:r w:rsidR="00D335D2">
        <w:rPr>
          <w:rFonts w:ascii="Arial" w:hAnsi="Arial" w:cs="Arial"/>
        </w:rPr>
        <w:t xml:space="preserve"> </w:t>
      </w:r>
      <w:r w:rsidR="00283B91">
        <w:rPr>
          <w:rFonts w:ascii="Arial" w:hAnsi="Arial" w:cs="Arial"/>
        </w:rPr>
        <w:t xml:space="preserve">die Gäste mit </w:t>
      </w:r>
      <w:r w:rsidR="00F62365">
        <w:rPr>
          <w:rFonts w:ascii="Arial" w:hAnsi="Arial" w:cs="Arial"/>
        </w:rPr>
        <w:t>Bratwurst und Penne</w:t>
      </w:r>
      <w:r w:rsidR="00D335D2">
        <w:rPr>
          <w:rFonts w:ascii="Arial" w:hAnsi="Arial" w:cs="Arial"/>
        </w:rPr>
        <w:t>.</w:t>
      </w:r>
      <w:r w:rsidR="00DC3008">
        <w:rPr>
          <w:rFonts w:ascii="Arial" w:hAnsi="Arial" w:cs="Arial"/>
        </w:rPr>
        <w:t xml:space="preserve"> </w:t>
      </w:r>
      <w:r w:rsidR="00F62365">
        <w:rPr>
          <w:rFonts w:ascii="Arial" w:hAnsi="Arial" w:cs="Arial"/>
        </w:rPr>
        <w:t>Besonders lecker war auch der selbstgebackene Kuchen der vielen Ehrenamtlichen der Johanniskirche</w:t>
      </w:r>
      <w:r w:rsidR="002F7364">
        <w:rPr>
          <w:rFonts w:ascii="Arial" w:hAnsi="Arial" w:cs="Arial"/>
        </w:rPr>
        <w:t>.</w:t>
      </w:r>
      <w:r w:rsidR="00F62365">
        <w:rPr>
          <w:rFonts w:ascii="Arial" w:hAnsi="Arial" w:cs="Arial"/>
        </w:rPr>
        <w:t xml:space="preserve"> </w:t>
      </w:r>
      <w:r w:rsidR="00DC3008">
        <w:rPr>
          <w:rFonts w:ascii="Arial" w:hAnsi="Arial" w:cs="Arial"/>
        </w:rPr>
        <w:t xml:space="preserve">Das Quartiersfest war außerdem eines von vielen </w:t>
      </w:r>
      <w:proofErr w:type="spellStart"/>
      <w:r w:rsidR="00DC3008">
        <w:rPr>
          <w:rFonts w:ascii="Arial" w:hAnsi="Arial" w:cs="Arial"/>
        </w:rPr>
        <w:t>Machbarschafts</w:t>
      </w:r>
      <w:r>
        <w:rPr>
          <w:rFonts w:ascii="Arial" w:hAnsi="Arial" w:cs="Arial"/>
        </w:rPr>
        <w:t>p</w:t>
      </w:r>
      <w:r w:rsidR="00DC3008">
        <w:rPr>
          <w:rFonts w:ascii="Arial" w:hAnsi="Arial" w:cs="Arial"/>
        </w:rPr>
        <w:t>rojekten</w:t>
      </w:r>
      <w:proofErr w:type="spellEnd"/>
      <w:r w:rsidR="00DC3008">
        <w:rPr>
          <w:rFonts w:ascii="Arial" w:hAnsi="Arial" w:cs="Arial"/>
        </w:rPr>
        <w:t>, welche die NHW anlässlich ihres 100. Geburtstags umgesetzt hat.</w:t>
      </w:r>
    </w:p>
    <w:p w14:paraId="0AE50FA4" w14:textId="77777777" w:rsidR="004D5384" w:rsidRDefault="004D5384" w:rsidP="00B72FB3">
      <w:pPr>
        <w:spacing w:line="360" w:lineRule="auto"/>
        <w:ind w:right="1134"/>
        <w:jc w:val="both"/>
        <w:rPr>
          <w:rFonts w:ascii="Arial" w:hAnsi="Arial" w:cs="Arial"/>
        </w:rPr>
      </w:pPr>
    </w:p>
    <w:p w14:paraId="66D8ECDE" w14:textId="4AC0C90E" w:rsidR="003464F0" w:rsidRDefault="00303AC6" w:rsidP="003464F0">
      <w:pPr>
        <w:spacing w:line="360" w:lineRule="auto"/>
        <w:ind w:right="1134"/>
        <w:jc w:val="both"/>
        <w:rPr>
          <w:rFonts w:ascii="Arial" w:hAnsi="Arial" w:cs="Arial"/>
        </w:rPr>
      </w:pPr>
      <w:r>
        <w:rPr>
          <w:rFonts w:ascii="Arial" w:hAnsi="Arial" w:cs="Arial"/>
        </w:rPr>
        <w:t xml:space="preserve">Ein sehr aktuelles </w:t>
      </w:r>
      <w:r w:rsidR="00E66D18">
        <w:rPr>
          <w:rFonts w:ascii="Arial" w:hAnsi="Arial" w:cs="Arial"/>
        </w:rPr>
        <w:t xml:space="preserve">und wichtiges </w:t>
      </w:r>
      <w:r>
        <w:rPr>
          <w:rFonts w:ascii="Arial" w:hAnsi="Arial" w:cs="Arial"/>
        </w:rPr>
        <w:t>Thema</w:t>
      </w:r>
      <w:r w:rsidR="00DC3008">
        <w:rPr>
          <w:rFonts w:ascii="Arial" w:hAnsi="Arial" w:cs="Arial"/>
        </w:rPr>
        <w:t xml:space="preserve"> </w:t>
      </w:r>
      <w:r>
        <w:rPr>
          <w:rFonts w:ascii="Arial" w:hAnsi="Arial" w:cs="Arial"/>
        </w:rPr>
        <w:t xml:space="preserve">war ebenso Teil des Programms: </w:t>
      </w:r>
      <w:r w:rsidR="004154FF">
        <w:rPr>
          <w:rFonts w:ascii="Arial" w:hAnsi="Arial" w:cs="Arial"/>
        </w:rPr>
        <w:t>d</w:t>
      </w:r>
      <w:r>
        <w:rPr>
          <w:rFonts w:ascii="Arial" w:hAnsi="Arial" w:cs="Arial"/>
        </w:rPr>
        <w:t xml:space="preserve">ie Energiekrise. </w:t>
      </w:r>
      <w:r w:rsidR="004D5384">
        <w:rPr>
          <w:rFonts w:ascii="Arial" w:hAnsi="Arial" w:cs="Arial"/>
        </w:rPr>
        <w:t>D</w:t>
      </w:r>
      <w:r w:rsidR="00DC3008">
        <w:rPr>
          <w:rFonts w:ascii="Arial" w:hAnsi="Arial" w:cs="Arial"/>
        </w:rPr>
        <w:t>er</w:t>
      </w:r>
      <w:r w:rsidR="004D5384">
        <w:rPr>
          <w:rFonts w:ascii="Arial" w:hAnsi="Arial" w:cs="Arial"/>
        </w:rPr>
        <w:t xml:space="preserve"> Caritasverband Nordhessen-Kassel</w:t>
      </w:r>
      <w:r w:rsidR="00DC3008">
        <w:rPr>
          <w:rFonts w:ascii="Arial" w:hAnsi="Arial" w:cs="Arial"/>
        </w:rPr>
        <w:t xml:space="preserve"> bot</w:t>
      </w:r>
      <w:r w:rsidR="004D5384">
        <w:rPr>
          <w:rFonts w:ascii="Arial" w:hAnsi="Arial" w:cs="Arial"/>
        </w:rPr>
        <w:t xml:space="preserve"> eine Energiesparberatung</w:t>
      </w:r>
      <w:r w:rsidR="00DC3008">
        <w:rPr>
          <w:rFonts w:ascii="Arial" w:hAnsi="Arial" w:cs="Arial"/>
        </w:rPr>
        <w:t xml:space="preserve"> an, die </w:t>
      </w:r>
      <w:r w:rsidR="004D5384">
        <w:rPr>
          <w:rFonts w:ascii="Arial" w:hAnsi="Arial" w:cs="Arial"/>
        </w:rPr>
        <w:t xml:space="preserve">Verbraucherzentrale Hessen eine Rechtsberatung zu Energieverträgen, wo sich die Mieter über Kündigungen und Vertragsänderungen informieren konnten. </w:t>
      </w:r>
      <w:r w:rsidR="00CD6311">
        <w:rPr>
          <w:rFonts w:ascii="Arial" w:hAnsi="Arial" w:cs="Arial"/>
        </w:rPr>
        <w:t xml:space="preserve">Holger Augustin vom Ortsbeirat Wolfsanger-Hasenhecke und der Kasseler RC-Leiter Sascha Holstein </w:t>
      </w:r>
      <w:r w:rsidR="00D335D2">
        <w:rPr>
          <w:rFonts w:ascii="Arial" w:hAnsi="Arial" w:cs="Arial"/>
        </w:rPr>
        <w:t>richteten ihre Grußworte an die Bewohnerschaft und sprachen ihnen Mut zu</w:t>
      </w:r>
      <w:r w:rsidR="009B3EF5">
        <w:rPr>
          <w:rFonts w:ascii="Arial" w:hAnsi="Arial" w:cs="Arial"/>
        </w:rPr>
        <w:t xml:space="preserve">. </w:t>
      </w:r>
      <w:r w:rsidR="003464F0">
        <w:rPr>
          <w:rFonts w:ascii="Arial" w:hAnsi="Arial" w:cs="Arial"/>
        </w:rPr>
        <w:t>„Gerade in krisenbehafteten Zeiten, wie wir sie aktuell erleben, ist eine wertschätzende Nachbarschaft, in der Menschen aufeinander achte</w:t>
      </w:r>
      <w:r w:rsidR="009B3EF5">
        <w:rPr>
          <w:rFonts w:ascii="Arial" w:hAnsi="Arial" w:cs="Arial"/>
        </w:rPr>
        <w:t>n</w:t>
      </w:r>
      <w:r w:rsidR="003464F0">
        <w:rPr>
          <w:rFonts w:ascii="Arial" w:hAnsi="Arial" w:cs="Arial"/>
        </w:rPr>
        <w:t xml:space="preserve"> und sich gegenseitig unterstützen, wichtig und sehr wertvoll. Die NHW ist stolz darauf, dass das Auf der Hasenhecke so ist“, betonte Holstein.</w:t>
      </w:r>
    </w:p>
    <w:p w14:paraId="60EDF021" w14:textId="23221E39" w:rsidR="00DC7A8A" w:rsidRDefault="00DC7A8A" w:rsidP="003464F0">
      <w:pPr>
        <w:spacing w:line="360" w:lineRule="auto"/>
        <w:ind w:right="1134"/>
        <w:jc w:val="both"/>
        <w:rPr>
          <w:rFonts w:ascii="Arial" w:hAnsi="Arial" w:cs="Arial"/>
        </w:rPr>
      </w:pPr>
    </w:p>
    <w:p w14:paraId="6EEE2A53" w14:textId="2A0AFC91" w:rsidR="00DC7A8A" w:rsidRPr="00DC7A8A" w:rsidRDefault="00DC7A8A" w:rsidP="00DC7A8A">
      <w:pPr>
        <w:ind w:right="1134"/>
        <w:jc w:val="both"/>
        <w:rPr>
          <w:rFonts w:ascii="Arial" w:hAnsi="Arial" w:cs="Arial"/>
          <w:b/>
          <w:bCs/>
        </w:rPr>
      </w:pPr>
      <w:r w:rsidRPr="00DC7A8A">
        <w:rPr>
          <w:rFonts w:ascii="Arial" w:hAnsi="Arial" w:cs="Arial"/>
          <w:b/>
          <w:bCs/>
        </w:rPr>
        <w:t>Bildunterschriften:</w:t>
      </w:r>
    </w:p>
    <w:p w14:paraId="02882025" w14:textId="34EDB29B" w:rsidR="00DC7A8A" w:rsidRPr="00DC7A8A" w:rsidRDefault="00DC7A8A" w:rsidP="00DC7A8A">
      <w:pPr>
        <w:ind w:right="1134"/>
        <w:jc w:val="both"/>
        <w:rPr>
          <w:rFonts w:ascii="Arial" w:hAnsi="Arial" w:cs="Arial"/>
        </w:rPr>
      </w:pPr>
      <w:r w:rsidRPr="00DC7A8A">
        <w:rPr>
          <w:rFonts w:ascii="Arial" w:hAnsi="Arial" w:cs="Arial"/>
          <w:b/>
          <w:bCs/>
        </w:rPr>
        <w:t>PF1:</w:t>
      </w:r>
      <w:r>
        <w:rPr>
          <w:rFonts w:ascii="Arial" w:hAnsi="Arial" w:cs="Arial"/>
          <w:b/>
          <w:bCs/>
        </w:rPr>
        <w:t xml:space="preserve"> </w:t>
      </w:r>
      <w:r w:rsidRPr="00DC7A8A">
        <w:rPr>
          <w:rFonts w:ascii="Arial" w:hAnsi="Arial" w:cs="Arial"/>
        </w:rPr>
        <w:t>Zeit für Gespräche: Mieter und NHW-Mitarbeitende tauschten sich nach langer Zeit ohne direkten Kontakt endlich mal wieder persönlich aus. Foto: NHW / Andreas Fischer</w:t>
      </w:r>
    </w:p>
    <w:p w14:paraId="496097A3" w14:textId="77777777" w:rsidR="00DC7A8A" w:rsidRDefault="00DC7A8A" w:rsidP="00DC7A8A">
      <w:pPr>
        <w:ind w:right="1134"/>
        <w:jc w:val="both"/>
        <w:rPr>
          <w:rFonts w:ascii="Arial" w:hAnsi="Arial" w:cs="Arial"/>
          <w:b/>
          <w:bCs/>
        </w:rPr>
      </w:pPr>
    </w:p>
    <w:p w14:paraId="2AAC5AE9" w14:textId="28A126F7" w:rsidR="00DC7A8A" w:rsidRPr="00DC7A8A" w:rsidRDefault="00DC7A8A" w:rsidP="00DC7A8A">
      <w:pPr>
        <w:ind w:right="1134"/>
        <w:jc w:val="both"/>
        <w:rPr>
          <w:rFonts w:ascii="Arial" w:hAnsi="Arial" w:cs="Arial"/>
          <w:b/>
          <w:bCs/>
        </w:rPr>
      </w:pPr>
      <w:r w:rsidRPr="00DC7A8A">
        <w:rPr>
          <w:rFonts w:ascii="Arial" w:hAnsi="Arial" w:cs="Arial"/>
          <w:b/>
          <w:bCs/>
        </w:rPr>
        <w:t>PF2:</w:t>
      </w:r>
      <w:r>
        <w:rPr>
          <w:rFonts w:ascii="Arial" w:hAnsi="Arial" w:cs="Arial"/>
          <w:b/>
          <w:bCs/>
        </w:rPr>
        <w:t xml:space="preserve"> </w:t>
      </w:r>
      <w:r w:rsidRPr="000B6A11">
        <w:rPr>
          <w:rFonts w:ascii="Arial" w:hAnsi="Arial" w:cs="Arial"/>
        </w:rPr>
        <w:t>Ein Highlight für Kinder: Unter pädagogischer Anleitung wurden sie an den richtigen Umgang mit Ponys herangeführt. Foto: NHW / Andreas Fischer</w:t>
      </w:r>
    </w:p>
    <w:p w14:paraId="182A0598" w14:textId="77777777" w:rsidR="00DC7A8A" w:rsidRDefault="00DC7A8A" w:rsidP="00DC7A8A">
      <w:pPr>
        <w:ind w:right="1134"/>
        <w:jc w:val="both"/>
        <w:rPr>
          <w:rFonts w:ascii="Arial" w:hAnsi="Arial" w:cs="Arial"/>
          <w:b/>
          <w:bCs/>
        </w:rPr>
      </w:pPr>
    </w:p>
    <w:p w14:paraId="789699E0" w14:textId="6A88C944" w:rsidR="00DC7A8A" w:rsidRDefault="00DC7A8A" w:rsidP="00DC7A8A">
      <w:pPr>
        <w:ind w:right="1134"/>
        <w:jc w:val="both"/>
        <w:rPr>
          <w:rFonts w:ascii="Arial" w:hAnsi="Arial" w:cs="Arial"/>
        </w:rPr>
      </w:pPr>
      <w:r w:rsidRPr="00DC7A8A">
        <w:rPr>
          <w:rFonts w:ascii="Arial" w:hAnsi="Arial" w:cs="Arial"/>
          <w:b/>
          <w:bCs/>
        </w:rPr>
        <w:t>PF3:</w:t>
      </w:r>
      <w:r>
        <w:rPr>
          <w:rFonts w:ascii="Arial" w:hAnsi="Arial" w:cs="Arial"/>
          <w:b/>
          <w:bCs/>
        </w:rPr>
        <w:t xml:space="preserve"> </w:t>
      </w:r>
      <w:r w:rsidRPr="000B6A11">
        <w:rPr>
          <w:rFonts w:ascii="Arial" w:hAnsi="Arial" w:cs="Arial"/>
        </w:rPr>
        <w:t>Zum Mitsingen und Mitschunkeln: Mehrere Live-Acts sorgten für musikalische Unterhaltung. Foto: NHW / Andreas Fischer</w:t>
      </w:r>
    </w:p>
    <w:p w14:paraId="1C9E1A2F" w14:textId="77777777" w:rsidR="000B6A11" w:rsidRPr="00DC7A8A" w:rsidRDefault="000B6A11" w:rsidP="00DC7A8A">
      <w:pPr>
        <w:ind w:right="1134"/>
        <w:jc w:val="both"/>
        <w:rPr>
          <w:rFonts w:ascii="Arial" w:hAnsi="Arial" w:cs="Arial"/>
          <w:b/>
          <w:bCs/>
        </w:rPr>
      </w:pPr>
    </w:p>
    <w:p w14:paraId="3C912A70" w14:textId="1138F4C5" w:rsidR="00DC7A8A" w:rsidRPr="00DC7A8A" w:rsidRDefault="00DC7A8A" w:rsidP="00DC7A8A">
      <w:pPr>
        <w:ind w:right="1134"/>
        <w:jc w:val="both"/>
        <w:rPr>
          <w:rFonts w:ascii="Arial" w:hAnsi="Arial" w:cs="Arial"/>
          <w:b/>
          <w:bCs/>
        </w:rPr>
      </w:pPr>
      <w:r w:rsidRPr="00DC7A8A">
        <w:rPr>
          <w:rFonts w:ascii="Arial" w:hAnsi="Arial" w:cs="Arial"/>
          <w:b/>
          <w:bCs/>
        </w:rPr>
        <w:t>PF4:</w:t>
      </w:r>
      <w:r>
        <w:rPr>
          <w:rFonts w:ascii="Arial" w:hAnsi="Arial" w:cs="Arial"/>
          <w:b/>
          <w:bCs/>
        </w:rPr>
        <w:t xml:space="preserve"> </w:t>
      </w:r>
      <w:r w:rsidRPr="000B6A11">
        <w:rPr>
          <w:rFonts w:ascii="Arial" w:hAnsi="Arial" w:cs="Arial"/>
        </w:rPr>
        <w:t>Begrüßte die Besucher: Sascha Holstein, NHW-Regionalcenterleiter in Kassel. Foto: NHW / Andreas Fischer</w:t>
      </w:r>
    </w:p>
    <w:p w14:paraId="220F0748" w14:textId="77777777" w:rsidR="00932D95" w:rsidRPr="009315F0" w:rsidRDefault="00932D95" w:rsidP="009315F0">
      <w:pPr>
        <w:ind w:right="1134"/>
        <w:jc w:val="both"/>
        <w:rPr>
          <w:rFonts w:ascii="Arial" w:hAnsi="Arial" w:cs="Arial"/>
          <w:b/>
          <w:bCs/>
        </w:rPr>
      </w:pPr>
      <w:r w:rsidRPr="009315F0">
        <w:rPr>
          <w:rFonts w:ascii="Arial" w:hAnsi="Arial" w:cs="Arial"/>
          <w:b/>
          <w:bCs/>
        </w:rPr>
        <w:t>Unternehmensgruppe Nassauische Heimstätte | Wohnstadt</w:t>
      </w:r>
    </w:p>
    <w:p w14:paraId="4D49B232" w14:textId="4479C447" w:rsidR="0003228E" w:rsidRPr="00EB6CA3" w:rsidRDefault="00932D95" w:rsidP="00255AB5">
      <w:pPr>
        <w:ind w:right="1134"/>
        <w:jc w:val="both"/>
        <w:rPr>
          <w:rFonts w:ascii="Arial" w:hAnsi="Arial" w:cs="Arial"/>
        </w:rPr>
      </w:pPr>
      <w:r w:rsidRPr="00932D95">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sidRPr="00932D95">
        <w:rPr>
          <w:rFonts w:ascii="Arial" w:hAnsi="Arial" w:cs="Arial"/>
        </w:rPr>
        <w:t>ProjektStadt</w:t>
      </w:r>
      <w:proofErr w:type="spellEnd"/>
      <w:r w:rsidRPr="00932D95">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932D95">
        <w:rPr>
          <w:rFonts w:ascii="Arial" w:hAnsi="Arial" w:cs="Arial"/>
        </w:rPr>
        <w:t>hubitation</w:t>
      </w:r>
      <w:proofErr w:type="spellEnd"/>
      <w:r w:rsidRPr="00932D95">
        <w:rPr>
          <w:rFonts w:ascii="Arial" w:hAnsi="Arial" w:cs="Arial"/>
        </w:rPr>
        <w:t xml:space="preserve"> verfügt die Unternehmensgruppe zudem über ein Startup- und Ideennetzwerk rund um innovatives Wohnen.</w:t>
      </w:r>
      <w:r w:rsidR="009315F0">
        <w:rPr>
          <w:rFonts w:ascii="Arial" w:hAnsi="Arial" w:cs="Arial"/>
        </w:rPr>
        <w:t xml:space="preserve"> </w:t>
      </w:r>
      <w:hyperlink r:id="rId7" w:history="1">
        <w:r w:rsidR="009315F0" w:rsidRPr="00DB0D80">
          <w:rPr>
            <w:rStyle w:val="Hyperlink"/>
            <w:rFonts w:ascii="Arial" w:hAnsi="Arial" w:cs="Arial"/>
          </w:rPr>
          <w:t>www.naheimst.de</w:t>
        </w:r>
      </w:hyperlink>
    </w:p>
    <w:sectPr w:rsidR="0003228E" w:rsidRPr="00EB6CA3" w:rsidSect="005B4078">
      <w:headerReference w:type="default" r:id="rId8"/>
      <w:footerReference w:type="default" r:id="rId9"/>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84E6" w14:textId="77777777" w:rsidR="00D4295B" w:rsidRDefault="00D4295B">
      <w:r>
        <w:separator/>
      </w:r>
    </w:p>
  </w:endnote>
  <w:endnote w:type="continuationSeparator" w:id="0">
    <w:p w14:paraId="2A602FBA" w14:textId="77777777" w:rsidR="00D4295B" w:rsidRDefault="00D4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6B87" w14:textId="77777777" w:rsidR="00D4295B" w:rsidRDefault="00D4295B">
      <w:r>
        <w:separator/>
      </w:r>
    </w:p>
  </w:footnote>
  <w:footnote w:type="continuationSeparator" w:id="0">
    <w:p w14:paraId="7836CD54" w14:textId="77777777" w:rsidR="00D4295B" w:rsidRDefault="00D4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65408"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7C8B4893" w:rsidR="004C6DC0" w:rsidRDefault="004C6DC0" w:rsidP="00F64FE7">
    <w:pPr>
      <w:pStyle w:val="Kopfzeile"/>
      <w:rPr>
        <w:rFonts w:ascii="Arial" w:hAnsi="Arial" w:cs="Arial"/>
      </w:rPr>
    </w:pPr>
    <w:r>
      <w:rPr>
        <w:rFonts w:ascii="Arial" w:hAnsi="Arial" w:cs="Arial"/>
      </w:rPr>
      <w:t xml:space="preserve">Datum: </w:t>
    </w:r>
    <w:r w:rsidR="00772F3B">
      <w:rPr>
        <w:rFonts w:ascii="Arial" w:hAnsi="Arial" w:cs="Arial"/>
      </w:rPr>
      <w:t>1</w:t>
    </w:r>
    <w:r w:rsidR="004516FF">
      <w:rPr>
        <w:rFonts w:ascii="Arial" w:hAnsi="Arial" w:cs="Arial"/>
      </w:rPr>
      <w:t>5</w:t>
    </w:r>
    <w:r w:rsidR="009E5558">
      <w:rPr>
        <w:rFonts w:ascii="Arial" w:hAnsi="Arial" w:cs="Arial"/>
      </w:rPr>
      <w:t>.0</w:t>
    </w:r>
    <w:r w:rsidR="00772F3B">
      <w:rPr>
        <w:rFonts w:ascii="Arial" w:hAnsi="Arial" w:cs="Arial"/>
      </w:rPr>
      <w:t>9</w:t>
    </w:r>
    <w:r w:rsidR="009E5558">
      <w:rPr>
        <w:rFonts w:ascii="Arial" w:hAnsi="Arial" w:cs="Arial"/>
      </w:rPr>
      <w:t>.2022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71E7A8D4"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6F4C2A">
      <w:rPr>
        <w:rFonts w:ascii="Arial" w:hAnsi="Arial" w:cs="Arial"/>
      </w:rPr>
      <w:t>4</w:t>
    </w:r>
    <w:r w:rsidR="00800913">
      <w:rPr>
        <w:rFonts w:ascii="Arial" w:hAnsi="Arial" w:cs="Arial"/>
      </w:rPr>
      <w:t>.</w:t>
    </w:r>
    <w:r w:rsidR="006F4C2A">
      <w:rPr>
        <w:rFonts w:ascii="Arial" w:hAnsi="Arial" w:cs="Arial"/>
      </w:rPr>
      <w:t>4</w:t>
    </w:r>
    <w:r w:rsidR="000A7046">
      <w:rPr>
        <w:rFonts w:ascii="Arial" w:hAnsi="Arial" w:cs="Arial"/>
      </w:rPr>
      <w:t>07</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34368"/>
    <w:rsid w:val="00044D6B"/>
    <w:rsid w:val="0007635C"/>
    <w:rsid w:val="000878BF"/>
    <w:rsid w:val="00096A40"/>
    <w:rsid w:val="000A7046"/>
    <w:rsid w:val="000B1F05"/>
    <w:rsid w:val="000B6A11"/>
    <w:rsid w:val="000C6E7E"/>
    <w:rsid w:val="000E40C2"/>
    <w:rsid w:val="000F158D"/>
    <w:rsid w:val="00104E45"/>
    <w:rsid w:val="00105F3F"/>
    <w:rsid w:val="001075C9"/>
    <w:rsid w:val="00114537"/>
    <w:rsid w:val="001161D8"/>
    <w:rsid w:val="0011797C"/>
    <w:rsid w:val="00122D49"/>
    <w:rsid w:val="00124D4F"/>
    <w:rsid w:val="00133758"/>
    <w:rsid w:val="00136DB2"/>
    <w:rsid w:val="00150E2C"/>
    <w:rsid w:val="0015370E"/>
    <w:rsid w:val="001776D9"/>
    <w:rsid w:val="00185E18"/>
    <w:rsid w:val="00192513"/>
    <w:rsid w:val="001A0836"/>
    <w:rsid w:val="001A3119"/>
    <w:rsid w:val="001B704C"/>
    <w:rsid w:val="001E25F5"/>
    <w:rsid w:val="00203DE8"/>
    <w:rsid w:val="002047C2"/>
    <w:rsid w:val="0020728E"/>
    <w:rsid w:val="0021109A"/>
    <w:rsid w:val="00211B3E"/>
    <w:rsid w:val="00213FBA"/>
    <w:rsid w:val="002258E1"/>
    <w:rsid w:val="002279AC"/>
    <w:rsid w:val="00227E45"/>
    <w:rsid w:val="00230647"/>
    <w:rsid w:val="00233BA3"/>
    <w:rsid w:val="0024127D"/>
    <w:rsid w:val="002458AE"/>
    <w:rsid w:val="00245C06"/>
    <w:rsid w:val="002553E5"/>
    <w:rsid w:val="002557D2"/>
    <w:rsid w:val="00255AB5"/>
    <w:rsid w:val="00255C14"/>
    <w:rsid w:val="0025780E"/>
    <w:rsid w:val="002601D5"/>
    <w:rsid w:val="00261F9E"/>
    <w:rsid w:val="002650EB"/>
    <w:rsid w:val="00281AC2"/>
    <w:rsid w:val="00283B91"/>
    <w:rsid w:val="00284D9E"/>
    <w:rsid w:val="002A276B"/>
    <w:rsid w:val="002B2B33"/>
    <w:rsid w:val="002C3AA4"/>
    <w:rsid w:val="002C5ADC"/>
    <w:rsid w:val="002C5FFE"/>
    <w:rsid w:val="002C7DE8"/>
    <w:rsid w:val="002D0C45"/>
    <w:rsid w:val="002D5F06"/>
    <w:rsid w:val="002E17B3"/>
    <w:rsid w:val="002E1DB4"/>
    <w:rsid w:val="002E2DED"/>
    <w:rsid w:val="002F2BFC"/>
    <w:rsid w:val="002F3061"/>
    <w:rsid w:val="002F52BB"/>
    <w:rsid w:val="002F7364"/>
    <w:rsid w:val="00301DF4"/>
    <w:rsid w:val="00303AC6"/>
    <w:rsid w:val="003064B8"/>
    <w:rsid w:val="0030711C"/>
    <w:rsid w:val="003149EA"/>
    <w:rsid w:val="00331246"/>
    <w:rsid w:val="00332EFF"/>
    <w:rsid w:val="00342A82"/>
    <w:rsid w:val="003464F0"/>
    <w:rsid w:val="00352D5E"/>
    <w:rsid w:val="003544FC"/>
    <w:rsid w:val="00357AAC"/>
    <w:rsid w:val="0037560B"/>
    <w:rsid w:val="00380032"/>
    <w:rsid w:val="003930C2"/>
    <w:rsid w:val="003A5994"/>
    <w:rsid w:val="003A61BA"/>
    <w:rsid w:val="003B1043"/>
    <w:rsid w:val="003B1B2A"/>
    <w:rsid w:val="003B2315"/>
    <w:rsid w:val="003B798F"/>
    <w:rsid w:val="003B7DF8"/>
    <w:rsid w:val="003E146C"/>
    <w:rsid w:val="003E4CA1"/>
    <w:rsid w:val="004029BE"/>
    <w:rsid w:val="00404D5B"/>
    <w:rsid w:val="00405E1E"/>
    <w:rsid w:val="00410799"/>
    <w:rsid w:val="00414471"/>
    <w:rsid w:val="004154FF"/>
    <w:rsid w:val="004323AF"/>
    <w:rsid w:val="00434AC3"/>
    <w:rsid w:val="00442D83"/>
    <w:rsid w:val="0044508D"/>
    <w:rsid w:val="004478D5"/>
    <w:rsid w:val="004516FF"/>
    <w:rsid w:val="00473EEB"/>
    <w:rsid w:val="00491AF3"/>
    <w:rsid w:val="00492C13"/>
    <w:rsid w:val="004B2CFA"/>
    <w:rsid w:val="004B520B"/>
    <w:rsid w:val="004C507A"/>
    <w:rsid w:val="004C6DC0"/>
    <w:rsid w:val="004D0A14"/>
    <w:rsid w:val="004D50AB"/>
    <w:rsid w:val="004D5384"/>
    <w:rsid w:val="004D55BF"/>
    <w:rsid w:val="004F7099"/>
    <w:rsid w:val="00502AB1"/>
    <w:rsid w:val="005106CC"/>
    <w:rsid w:val="00512357"/>
    <w:rsid w:val="00514352"/>
    <w:rsid w:val="0052471E"/>
    <w:rsid w:val="00524928"/>
    <w:rsid w:val="0052514F"/>
    <w:rsid w:val="00526DD9"/>
    <w:rsid w:val="00533BB7"/>
    <w:rsid w:val="00544A99"/>
    <w:rsid w:val="00564416"/>
    <w:rsid w:val="0056797A"/>
    <w:rsid w:val="0057582C"/>
    <w:rsid w:val="00581240"/>
    <w:rsid w:val="005826CB"/>
    <w:rsid w:val="00583DD8"/>
    <w:rsid w:val="0058797F"/>
    <w:rsid w:val="00597C72"/>
    <w:rsid w:val="005A05BE"/>
    <w:rsid w:val="005A1500"/>
    <w:rsid w:val="005A3314"/>
    <w:rsid w:val="005B4078"/>
    <w:rsid w:val="005B41EC"/>
    <w:rsid w:val="005C0594"/>
    <w:rsid w:val="005C0E29"/>
    <w:rsid w:val="005C3DBD"/>
    <w:rsid w:val="005E2490"/>
    <w:rsid w:val="005E4113"/>
    <w:rsid w:val="005E4977"/>
    <w:rsid w:val="005E58D0"/>
    <w:rsid w:val="005F3AA1"/>
    <w:rsid w:val="006008E2"/>
    <w:rsid w:val="00601833"/>
    <w:rsid w:val="00621204"/>
    <w:rsid w:val="00626C1C"/>
    <w:rsid w:val="00632CBA"/>
    <w:rsid w:val="00640178"/>
    <w:rsid w:val="006534CE"/>
    <w:rsid w:val="00653B49"/>
    <w:rsid w:val="00661874"/>
    <w:rsid w:val="006622D1"/>
    <w:rsid w:val="00667125"/>
    <w:rsid w:val="006717C7"/>
    <w:rsid w:val="0068353F"/>
    <w:rsid w:val="006A7BA2"/>
    <w:rsid w:val="006B5A2D"/>
    <w:rsid w:val="006C172B"/>
    <w:rsid w:val="006C4515"/>
    <w:rsid w:val="006D6798"/>
    <w:rsid w:val="006D7AC8"/>
    <w:rsid w:val="006E642F"/>
    <w:rsid w:val="006E6F7D"/>
    <w:rsid w:val="006F209C"/>
    <w:rsid w:val="006F4C2A"/>
    <w:rsid w:val="006F7B96"/>
    <w:rsid w:val="0071057C"/>
    <w:rsid w:val="00720281"/>
    <w:rsid w:val="00743504"/>
    <w:rsid w:val="00747A0B"/>
    <w:rsid w:val="007552E2"/>
    <w:rsid w:val="00760202"/>
    <w:rsid w:val="00761A1C"/>
    <w:rsid w:val="00772F3B"/>
    <w:rsid w:val="00777B7C"/>
    <w:rsid w:val="00784FFC"/>
    <w:rsid w:val="0078798A"/>
    <w:rsid w:val="00793C2B"/>
    <w:rsid w:val="00794C33"/>
    <w:rsid w:val="007A3B3D"/>
    <w:rsid w:val="007B1096"/>
    <w:rsid w:val="007B1EC5"/>
    <w:rsid w:val="007B2EB5"/>
    <w:rsid w:val="007C73CF"/>
    <w:rsid w:val="007D4647"/>
    <w:rsid w:val="007D6ADB"/>
    <w:rsid w:val="007E1211"/>
    <w:rsid w:val="007E2CE5"/>
    <w:rsid w:val="007E521F"/>
    <w:rsid w:val="007E70FE"/>
    <w:rsid w:val="007F1052"/>
    <w:rsid w:val="007F133C"/>
    <w:rsid w:val="00800913"/>
    <w:rsid w:val="00803864"/>
    <w:rsid w:val="00803F5A"/>
    <w:rsid w:val="008070A8"/>
    <w:rsid w:val="00812058"/>
    <w:rsid w:val="00814022"/>
    <w:rsid w:val="00814BEF"/>
    <w:rsid w:val="008156ED"/>
    <w:rsid w:val="008237B3"/>
    <w:rsid w:val="008446C7"/>
    <w:rsid w:val="0085010A"/>
    <w:rsid w:val="00850335"/>
    <w:rsid w:val="00851A40"/>
    <w:rsid w:val="00852ECB"/>
    <w:rsid w:val="008548C3"/>
    <w:rsid w:val="0085495F"/>
    <w:rsid w:val="0086361A"/>
    <w:rsid w:val="008775BE"/>
    <w:rsid w:val="00881E5C"/>
    <w:rsid w:val="0088264D"/>
    <w:rsid w:val="0088476C"/>
    <w:rsid w:val="00890C89"/>
    <w:rsid w:val="00891EBD"/>
    <w:rsid w:val="00892E10"/>
    <w:rsid w:val="00897603"/>
    <w:rsid w:val="008A67C7"/>
    <w:rsid w:val="008B070A"/>
    <w:rsid w:val="008B5C8F"/>
    <w:rsid w:val="008B5D69"/>
    <w:rsid w:val="008C26F1"/>
    <w:rsid w:val="008C7F10"/>
    <w:rsid w:val="008D1733"/>
    <w:rsid w:val="008D3315"/>
    <w:rsid w:val="008D3655"/>
    <w:rsid w:val="008E27FA"/>
    <w:rsid w:val="008E3DCC"/>
    <w:rsid w:val="008E6206"/>
    <w:rsid w:val="008F0CBC"/>
    <w:rsid w:val="008F32D1"/>
    <w:rsid w:val="009133BA"/>
    <w:rsid w:val="009163E7"/>
    <w:rsid w:val="00920B7B"/>
    <w:rsid w:val="009223C6"/>
    <w:rsid w:val="00925AA6"/>
    <w:rsid w:val="009300F2"/>
    <w:rsid w:val="00930DCE"/>
    <w:rsid w:val="0093115A"/>
    <w:rsid w:val="009315F0"/>
    <w:rsid w:val="00932D95"/>
    <w:rsid w:val="00935231"/>
    <w:rsid w:val="00935B30"/>
    <w:rsid w:val="00937C91"/>
    <w:rsid w:val="00953D5A"/>
    <w:rsid w:val="00961D59"/>
    <w:rsid w:val="009711EB"/>
    <w:rsid w:val="00972C6D"/>
    <w:rsid w:val="0098325C"/>
    <w:rsid w:val="009A0B57"/>
    <w:rsid w:val="009A3C0C"/>
    <w:rsid w:val="009A6031"/>
    <w:rsid w:val="009B3EF5"/>
    <w:rsid w:val="009C0AEF"/>
    <w:rsid w:val="009D4733"/>
    <w:rsid w:val="009D482F"/>
    <w:rsid w:val="009E0944"/>
    <w:rsid w:val="009E2DAF"/>
    <w:rsid w:val="009E5558"/>
    <w:rsid w:val="009E716F"/>
    <w:rsid w:val="009F0426"/>
    <w:rsid w:val="009F69D7"/>
    <w:rsid w:val="00A000D4"/>
    <w:rsid w:val="00A02E20"/>
    <w:rsid w:val="00A123CC"/>
    <w:rsid w:val="00A178C8"/>
    <w:rsid w:val="00A267CC"/>
    <w:rsid w:val="00A3308D"/>
    <w:rsid w:val="00A3320A"/>
    <w:rsid w:val="00A34ECA"/>
    <w:rsid w:val="00A37B19"/>
    <w:rsid w:val="00A405B6"/>
    <w:rsid w:val="00A41DD2"/>
    <w:rsid w:val="00A60E9D"/>
    <w:rsid w:val="00A638E8"/>
    <w:rsid w:val="00A70475"/>
    <w:rsid w:val="00A73A5A"/>
    <w:rsid w:val="00A81620"/>
    <w:rsid w:val="00A81769"/>
    <w:rsid w:val="00AA029B"/>
    <w:rsid w:val="00AA3043"/>
    <w:rsid w:val="00AC7709"/>
    <w:rsid w:val="00AD2349"/>
    <w:rsid w:val="00AE1F73"/>
    <w:rsid w:val="00AE6323"/>
    <w:rsid w:val="00AE7955"/>
    <w:rsid w:val="00AF3253"/>
    <w:rsid w:val="00AF45B2"/>
    <w:rsid w:val="00B40BD5"/>
    <w:rsid w:val="00B42654"/>
    <w:rsid w:val="00B45DC2"/>
    <w:rsid w:val="00B61FF1"/>
    <w:rsid w:val="00B64168"/>
    <w:rsid w:val="00B72FB3"/>
    <w:rsid w:val="00B812F0"/>
    <w:rsid w:val="00B81427"/>
    <w:rsid w:val="00B86461"/>
    <w:rsid w:val="00B878C0"/>
    <w:rsid w:val="00B967B1"/>
    <w:rsid w:val="00B97FFC"/>
    <w:rsid w:val="00BA17D7"/>
    <w:rsid w:val="00BA2475"/>
    <w:rsid w:val="00BA3D50"/>
    <w:rsid w:val="00BA42FE"/>
    <w:rsid w:val="00BA586D"/>
    <w:rsid w:val="00BC4BC5"/>
    <w:rsid w:val="00BE4B73"/>
    <w:rsid w:val="00BE7BBD"/>
    <w:rsid w:val="00BF2DE9"/>
    <w:rsid w:val="00BF5FF9"/>
    <w:rsid w:val="00C00EE4"/>
    <w:rsid w:val="00C10B8A"/>
    <w:rsid w:val="00C10C94"/>
    <w:rsid w:val="00C232FE"/>
    <w:rsid w:val="00C25CB2"/>
    <w:rsid w:val="00C4681A"/>
    <w:rsid w:val="00C55FCA"/>
    <w:rsid w:val="00C7283B"/>
    <w:rsid w:val="00C74666"/>
    <w:rsid w:val="00C84E46"/>
    <w:rsid w:val="00C93B06"/>
    <w:rsid w:val="00C977B1"/>
    <w:rsid w:val="00CA6DEC"/>
    <w:rsid w:val="00CB3C57"/>
    <w:rsid w:val="00CB55EE"/>
    <w:rsid w:val="00CB5A33"/>
    <w:rsid w:val="00CB7F4C"/>
    <w:rsid w:val="00CC7B1F"/>
    <w:rsid w:val="00CD0174"/>
    <w:rsid w:val="00CD6311"/>
    <w:rsid w:val="00CD6EC5"/>
    <w:rsid w:val="00CD7E2D"/>
    <w:rsid w:val="00CE124C"/>
    <w:rsid w:val="00CE5624"/>
    <w:rsid w:val="00CF149E"/>
    <w:rsid w:val="00CF1C4D"/>
    <w:rsid w:val="00CF27D2"/>
    <w:rsid w:val="00CF35C5"/>
    <w:rsid w:val="00D17DF2"/>
    <w:rsid w:val="00D2672F"/>
    <w:rsid w:val="00D335D2"/>
    <w:rsid w:val="00D419CA"/>
    <w:rsid w:val="00D4295B"/>
    <w:rsid w:val="00D44019"/>
    <w:rsid w:val="00D45A2F"/>
    <w:rsid w:val="00D531BB"/>
    <w:rsid w:val="00D55DDE"/>
    <w:rsid w:val="00D566B9"/>
    <w:rsid w:val="00D63EFA"/>
    <w:rsid w:val="00D66253"/>
    <w:rsid w:val="00D70119"/>
    <w:rsid w:val="00D7061E"/>
    <w:rsid w:val="00D727F2"/>
    <w:rsid w:val="00D762C2"/>
    <w:rsid w:val="00D76E0C"/>
    <w:rsid w:val="00D802BE"/>
    <w:rsid w:val="00D814A6"/>
    <w:rsid w:val="00D875AA"/>
    <w:rsid w:val="00D92F40"/>
    <w:rsid w:val="00D931B8"/>
    <w:rsid w:val="00DA0EA9"/>
    <w:rsid w:val="00DB309D"/>
    <w:rsid w:val="00DB7011"/>
    <w:rsid w:val="00DC2806"/>
    <w:rsid w:val="00DC3008"/>
    <w:rsid w:val="00DC348B"/>
    <w:rsid w:val="00DC4AD2"/>
    <w:rsid w:val="00DC7A8A"/>
    <w:rsid w:val="00DD769F"/>
    <w:rsid w:val="00DE37EF"/>
    <w:rsid w:val="00DE3F04"/>
    <w:rsid w:val="00DE6D40"/>
    <w:rsid w:val="00DE7A3F"/>
    <w:rsid w:val="00DF7285"/>
    <w:rsid w:val="00E1097B"/>
    <w:rsid w:val="00E21A96"/>
    <w:rsid w:val="00E33AED"/>
    <w:rsid w:val="00E5055E"/>
    <w:rsid w:val="00E52412"/>
    <w:rsid w:val="00E575EB"/>
    <w:rsid w:val="00E66D18"/>
    <w:rsid w:val="00E76F14"/>
    <w:rsid w:val="00EA01DE"/>
    <w:rsid w:val="00EA5252"/>
    <w:rsid w:val="00EA6B3B"/>
    <w:rsid w:val="00EB325B"/>
    <w:rsid w:val="00EB6CA3"/>
    <w:rsid w:val="00EC55F5"/>
    <w:rsid w:val="00ED5076"/>
    <w:rsid w:val="00EE34AE"/>
    <w:rsid w:val="00EF146D"/>
    <w:rsid w:val="00EF3664"/>
    <w:rsid w:val="00EF49B3"/>
    <w:rsid w:val="00EF5BDC"/>
    <w:rsid w:val="00EF6A50"/>
    <w:rsid w:val="00F03961"/>
    <w:rsid w:val="00F1109D"/>
    <w:rsid w:val="00F20BAF"/>
    <w:rsid w:val="00F22CB2"/>
    <w:rsid w:val="00F234CA"/>
    <w:rsid w:val="00F238EB"/>
    <w:rsid w:val="00F27E3F"/>
    <w:rsid w:val="00F335E2"/>
    <w:rsid w:val="00F360B0"/>
    <w:rsid w:val="00F473C6"/>
    <w:rsid w:val="00F54F59"/>
    <w:rsid w:val="00F55005"/>
    <w:rsid w:val="00F56DED"/>
    <w:rsid w:val="00F60699"/>
    <w:rsid w:val="00F62365"/>
    <w:rsid w:val="00F64FE7"/>
    <w:rsid w:val="00F652BF"/>
    <w:rsid w:val="00F66352"/>
    <w:rsid w:val="00F70C7C"/>
    <w:rsid w:val="00F74AE1"/>
    <w:rsid w:val="00F86CA5"/>
    <w:rsid w:val="00F97DA7"/>
    <w:rsid w:val="00FA2519"/>
    <w:rsid w:val="00FA64F3"/>
    <w:rsid w:val="00FB66E2"/>
    <w:rsid w:val="00FC7B74"/>
    <w:rsid w:val="00FD12FF"/>
    <w:rsid w:val="00FD1D8D"/>
    <w:rsid w:val="00FD694D"/>
    <w:rsid w:val="00FF1FBB"/>
    <w:rsid w:val="00FF2160"/>
    <w:rsid w:val="00FF36DF"/>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95533160">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878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6226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7</cp:revision>
  <cp:lastPrinted>2018-10-26T06:21:00Z</cp:lastPrinted>
  <dcterms:created xsi:type="dcterms:W3CDTF">2022-09-09T12:11:00Z</dcterms:created>
  <dcterms:modified xsi:type="dcterms:W3CDTF">2022-09-14T14:13:00Z</dcterms:modified>
</cp:coreProperties>
</file>